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04389851"/>
    <w:bookmarkEnd w:id="0"/>
    <w:p w14:paraId="47550BD2" w14:textId="77777777" w:rsidR="00E23991" w:rsidRDefault="006B5576">
      <w:pPr>
        <w:spacing w:before="106"/>
        <w:ind w:left="1828"/>
        <w:rPr>
          <w:b/>
          <w:sz w:val="36"/>
        </w:rPr>
      </w:pPr>
      <w:r>
        <w:rPr>
          <w:noProof/>
        </w:rPr>
        <mc:AlternateContent>
          <mc:Choice Requires="wpg">
            <w:drawing>
              <wp:anchor distT="0" distB="0" distL="114300" distR="114300" simplePos="0" relativeHeight="487436800" behindDoc="1" locked="0" layoutInCell="1" allowOverlap="1" wp14:anchorId="69736AF6" wp14:editId="0BDB5F46">
                <wp:simplePos x="0" y="0"/>
                <wp:positionH relativeFrom="page">
                  <wp:posOffset>0</wp:posOffset>
                </wp:positionH>
                <wp:positionV relativeFrom="page">
                  <wp:posOffset>0</wp:posOffset>
                </wp:positionV>
                <wp:extent cx="7772400" cy="9338945"/>
                <wp:effectExtent l="0" t="0" r="0" b="0"/>
                <wp:wrapNone/>
                <wp:docPr id="38"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9338945"/>
                          <a:chOff x="0" y="0"/>
                          <a:chExt cx="12240" cy="14707"/>
                        </a:xfrm>
                      </wpg:grpSpPr>
                      <wps:wsp>
                        <wps:cNvPr id="39" name="Rectangle 54"/>
                        <wps:cNvSpPr>
                          <a:spLocks/>
                        </wps:cNvSpPr>
                        <wps:spPr bwMode="auto">
                          <a:xfrm>
                            <a:off x="0" y="0"/>
                            <a:ext cx="12240" cy="14707"/>
                          </a:xfrm>
                          <a:prstGeom prst="rect">
                            <a:avLst/>
                          </a:prstGeom>
                          <a:solidFill>
                            <a:srgbClr val="0067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55"/>
                        <wps:cNvSpPr>
                          <a:spLocks/>
                        </wps:cNvSpPr>
                        <wps:spPr bwMode="auto">
                          <a:xfrm>
                            <a:off x="807" y="0"/>
                            <a:ext cx="723" cy="1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ED000C" id="Group 53" o:spid="_x0000_s1026" style="position:absolute;margin-left:0;margin-top:0;width:612pt;height:735.35pt;z-index:-15879680;mso-position-horizontal-relative:page;mso-position-vertical-relative:page" coordsize="12240,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">
                <v:rect id="Rectangle 54" o:spid="_x0000_s1027" style="position:absolute;width:12240;height:14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" fillcolor="#006742" stroked="f">
                  <v:path arrowok="t"/>
                </v:rect>
                <v:rect id="Rectangle 55" o:spid="_x0000_s1028" style="position:absolute;left:807;width:723;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" stroked="f">
                  <v:path arrowok="t"/>
                </v:rect>
                <w10:wrap anchorx="page" anchory="page"/>
              </v:group>
            </w:pict>
          </mc:Fallback>
        </mc:AlternateContent>
      </w:r>
      <w:r w:rsidR="006B276E">
        <w:rPr>
          <w:b/>
          <w:color w:val="FFFFFF"/>
          <w:w w:val="105"/>
          <w:sz w:val="36"/>
        </w:rPr>
        <w:t>JU</w:t>
      </w:r>
      <w:r w:rsidR="002C01D9">
        <w:rPr>
          <w:b/>
          <w:color w:val="FFFFFF"/>
          <w:w w:val="105"/>
          <w:sz w:val="36"/>
        </w:rPr>
        <w:t>L</w:t>
      </w:r>
      <w:r w:rsidR="006B276E">
        <w:rPr>
          <w:b/>
          <w:color w:val="FFFFFF"/>
          <w:w w:val="105"/>
          <w:sz w:val="36"/>
        </w:rPr>
        <w:t>I</w:t>
      </w:r>
      <w:r w:rsidR="004C0ED2">
        <w:rPr>
          <w:b/>
          <w:color w:val="FFFFFF"/>
          <w:w w:val="105"/>
          <w:sz w:val="36"/>
        </w:rPr>
        <w:t>O</w:t>
      </w:r>
      <w:r w:rsidR="004C0ED2">
        <w:rPr>
          <w:b/>
          <w:color w:val="FFFFFF"/>
          <w:spacing w:val="-5"/>
          <w:w w:val="105"/>
          <w:sz w:val="36"/>
        </w:rPr>
        <w:t xml:space="preserve"> </w:t>
      </w:r>
      <w:r w:rsidR="004C0ED2">
        <w:rPr>
          <w:b/>
          <w:color w:val="FFFFFF"/>
          <w:w w:val="105"/>
          <w:sz w:val="36"/>
        </w:rPr>
        <w:t>DE</w:t>
      </w:r>
      <w:r w:rsidR="004C0ED2">
        <w:rPr>
          <w:b/>
          <w:color w:val="FFFFFF"/>
          <w:spacing w:val="-5"/>
          <w:w w:val="105"/>
          <w:sz w:val="36"/>
        </w:rPr>
        <w:t xml:space="preserve"> </w:t>
      </w:r>
      <w:r w:rsidR="004C0ED2">
        <w:rPr>
          <w:b/>
          <w:color w:val="FFFFFF"/>
          <w:w w:val="105"/>
          <w:sz w:val="36"/>
        </w:rPr>
        <w:t>2021</w:t>
      </w:r>
    </w:p>
    <w:p w14:paraId="24B34BCF" w14:textId="77777777" w:rsidR="00E23991" w:rsidRDefault="00E23991">
      <w:pPr>
        <w:pStyle w:val="Textoindependiente"/>
        <w:rPr>
          <w:b/>
        </w:rPr>
      </w:pPr>
    </w:p>
    <w:p w14:paraId="0D7019D8" w14:textId="77777777" w:rsidR="00E23991" w:rsidRDefault="00E23991">
      <w:pPr>
        <w:pStyle w:val="Textoindependiente"/>
        <w:rPr>
          <w:b/>
        </w:rPr>
      </w:pPr>
    </w:p>
    <w:p w14:paraId="209C3E8D" w14:textId="77777777" w:rsidR="00E23991" w:rsidRDefault="00E23991">
      <w:pPr>
        <w:pStyle w:val="Textoindependiente"/>
        <w:rPr>
          <w:b/>
        </w:rPr>
      </w:pPr>
    </w:p>
    <w:p w14:paraId="25185ADA" w14:textId="77777777" w:rsidR="00E23991" w:rsidRDefault="00E23991">
      <w:pPr>
        <w:pStyle w:val="Textoindependiente"/>
        <w:rPr>
          <w:b/>
        </w:rPr>
      </w:pPr>
    </w:p>
    <w:p w14:paraId="32621671" w14:textId="77777777" w:rsidR="00E23991" w:rsidRDefault="00E23991">
      <w:pPr>
        <w:pStyle w:val="Textoindependiente"/>
        <w:rPr>
          <w:b/>
        </w:rPr>
      </w:pPr>
    </w:p>
    <w:p w14:paraId="7803BE32" w14:textId="77777777" w:rsidR="00E23991" w:rsidRDefault="00E23991">
      <w:pPr>
        <w:pStyle w:val="Textoindependiente"/>
        <w:rPr>
          <w:b/>
        </w:rPr>
      </w:pPr>
    </w:p>
    <w:p w14:paraId="42A47980" w14:textId="77777777" w:rsidR="00E23991" w:rsidRDefault="00E23991">
      <w:pPr>
        <w:pStyle w:val="Textoindependiente"/>
        <w:rPr>
          <w:b/>
        </w:rPr>
      </w:pPr>
    </w:p>
    <w:p w14:paraId="3AD60EB9" w14:textId="77777777" w:rsidR="00E23991" w:rsidRDefault="00E23991">
      <w:pPr>
        <w:pStyle w:val="Textoindependiente"/>
        <w:rPr>
          <w:b/>
        </w:rPr>
      </w:pPr>
    </w:p>
    <w:p w14:paraId="40FFA646" w14:textId="77777777" w:rsidR="00E23991" w:rsidRDefault="00E23991">
      <w:pPr>
        <w:pStyle w:val="Textoindependiente"/>
        <w:rPr>
          <w:b/>
        </w:rPr>
      </w:pPr>
    </w:p>
    <w:p w14:paraId="2A9AA7D1" w14:textId="77777777" w:rsidR="00E23991" w:rsidRDefault="00E23991">
      <w:pPr>
        <w:pStyle w:val="Textoindependiente"/>
        <w:rPr>
          <w:b/>
        </w:rPr>
      </w:pPr>
    </w:p>
    <w:p w14:paraId="0A24D558" w14:textId="77777777" w:rsidR="00E23991" w:rsidRDefault="00E23991">
      <w:pPr>
        <w:pStyle w:val="Textoindependiente"/>
        <w:rPr>
          <w:b/>
        </w:rPr>
      </w:pPr>
    </w:p>
    <w:p w14:paraId="42195155" w14:textId="77777777" w:rsidR="00E23991" w:rsidRDefault="00E23991">
      <w:pPr>
        <w:pStyle w:val="Textoindependiente"/>
        <w:rPr>
          <w:b/>
        </w:rPr>
      </w:pPr>
    </w:p>
    <w:p w14:paraId="605204D7" w14:textId="77777777" w:rsidR="00E23991" w:rsidRDefault="00E23991">
      <w:pPr>
        <w:pStyle w:val="Textoindependiente"/>
        <w:rPr>
          <w:b/>
        </w:rPr>
      </w:pPr>
    </w:p>
    <w:p w14:paraId="45909993" w14:textId="77777777" w:rsidR="00E23991" w:rsidRDefault="00E23991">
      <w:pPr>
        <w:pStyle w:val="Textoindependiente"/>
        <w:rPr>
          <w:b/>
        </w:rPr>
      </w:pPr>
    </w:p>
    <w:p w14:paraId="576084B4" w14:textId="77777777" w:rsidR="00E23991" w:rsidRDefault="00E23991">
      <w:pPr>
        <w:pStyle w:val="Textoindependiente"/>
        <w:rPr>
          <w:b/>
        </w:rPr>
      </w:pPr>
    </w:p>
    <w:p w14:paraId="2CCFC13D" w14:textId="77777777" w:rsidR="00E23991" w:rsidRDefault="00E23991">
      <w:pPr>
        <w:pStyle w:val="Textoindependiente"/>
        <w:spacing w:before="11"/>
        <w:rPr>
          <w:b/>
        </w:rPr>
      </w:pPr>
    </w:p>
    <w:p w14:paraId="3934FE74" w14:textId="0FF3B41F" w:rsidR="00E23991" w:rsidRPr="0035064F" w:rsidRDefault="004C0ED2">
      <w:pPr>
        <w:spacing w:before="408" w:line="194" w:lineRule="auto"/>
        <w:ind w:left="1133" w:right="3720"/>
        <w:rPr>
          <w:b/>
          <w:sz w:val="120"/>
          <w:szCs w:val="120"/>
        </w:rPr>
      </w:pPr>
      <w:r w:rsidRPr="0035064F">
        <w:rPr>
          <w:rFonts w:ascii="Trebuchet MS" w:hAnsi="Trebuchet MS"/>
          <w:color w:val="FFFFFF"/>
          <w:spacing w:val="-6"/>
          <w:sz w:val="120"/>
          <w:szCs w:val="120"/>
        </w:rPr>
        <w:t>RECURSOS</w:t>
      </w:r>
      <w:r w:rsidRPr="0035064F">
        <w:rPr>
          <w:rFonts w:ascii="Trebuchet MS" w:hAnsi="Trebuchet MS"/>
          <w:color w:val="FFFFFF"/>
          <w:spacing w:val="-359"/>
          <w:sz w:val="120"/>
          <w:szCs w:val="120"/>
        </w:rPr>
        <w:t xml:space="preserve"> </w:t>
      </w:r>
      <w:r w:rsidRPr="0035064F">
        <w:rPr>
          <w:rFonts w:ascii="Trebuchet MS" w:hAnsi="Trebuchet MS"/>
          <w:color w:val="FFFFFF"/>
          <w:w w:val="90"/>
          <w:sz w:val="120"/>
          <w:szCs w:val="120"/>
        </w:rPr>
        <w:t>NATURALES</w:t>
      </w:r>
      <w:r w:rsidRPr="0035064F">
        <w:rPr>
          <w:rFonts w:ascii="Trebuchet MS" w:hAnsi="Trebuchet MS"/>
          <w:color w:val="FFFFFF"/>
          <w:spacing w:val="-323"/>
          <w:w w:val="90"/>
          <w:sz w:val="120"/>
          <w:szCs w:val="120"/>
        </w:rPr>
        <w:t xml:space="preserve"> </w:t>
      </w:r>
      <w:r w:rsidRPr="0035064F">
        <w:rPr>
          <w:b/>
          <w:color w:val="FFFFFF"/>
          <w:sz w:val="120"/>
          <w:szCs w:val="120"/>
        </w:rPr>
        <w:t>COMUNA</w:t>
      </w:r>
      <w:r w:rsidRPr="0035064F">
        <w:rPr>
          <w:b/>
          <w:color w:val="FFFFFF"/>
          <w:spacing w:val="49"/>
          <w:sz w:val="120"/>
          <w:szCs w:val="120"/>
        </w:rPr>
        <w:t xml:space="preserve"> </w:t>
      </w:r>
      <w:proofErr w:type="gramStart"/>
      <w:r w:rsidRPr="0035064F">
        <w:rPr>
          <w:b/>
          <w:color w:val="FFFFFF"/>
          <w:sz w:val="120"/>
          <w:szCs w:val="120"/>
        </w:rPr>
        <w:t>DE</w:t>
      </w:r>
      <w:r w:rsidRPr="0035064F">
        <w:rPr>
          <w:b/>
          <w:color w:val="FFFFFF"/>
          <w:spacing w:val="-228"/>
          <w:sz w:val="120"/>
          <w:szCs w:val="120"/>
        </w:rPr>
        <w:t xml:space="preserve"> </w:t>
      </w:r>
      <w:r w:rsidR="00FD72E2" w:rsidRPr="0035064F">
        <w:rPr>
          <w:b/>
          <w:color w:val="FFFFFF"/>
          <w:sz w:val="120"/>
          <w:szCs w:val="120"/>
        </w:rPr>
        <w:t xml:space="preserve"> </w:t>
      </w:r>
      <w:r w:rsidR="00481E07" w:rsidRPr="0035064F">
        <w:rPr>
          <w:b/>
          <w:color w:val="FFFFFF"/>
          <w:sz w:val="120"/>
          <w:szCs w:val="120"/>
        </w:rPr>
        <w:t>P</w:t>
      </w:r>
      <w:r w:rsidR="003D2DC2" w:rsidRPr="0035064F">
        <w:rPr>
          <w:b/>
          <w:color w:val="FFFFFF"/>
          <w:sz w:val="120"/>
          <w:szCs w:val="120"/>
        </w:rPr>
        <w:t>U</w:t>
      </w:r>
      <w:r w:rsidR="003C1C8B">
        <w:rPr>
          <w:b/>
          <w:color w:val="FFFFFF"/>
          <w:sz w:val="120"/>
          <w:szCs w:val="120"/>
        </w:rPr>
        <w:t>R</w:t>
      </w:r>
      <w:r w:rsidR="00EE265D">
        <w:rPr>
          <w:b/>
          <w:color w:val="FFFFFF"/>
          <w:sz w:val="120"/>
          <w:szCs w:val="120"/>
        </w:rPr>
        <w:t>É</w:t>
      </w:r>
      <w:r w:rsidR="003C1C8B">
        <w:rPr>
          <w:b/>
          <w:color w:val="FFFFFF"/>
          <w:sz w:val="120"/>
          <w:szCs w:val="120"/>
        </w:rPr>
        <w:t>N</w:t>
      </w:r>
      <w:proofErr w:type="gramEnd"/>
    </w:p>
    <w:p w14:paraId="411271F2" w14:textId="77777777" w:rsidR="00E23991" w:rsidRDefault="00E23991">
      <w:pPr>
        <w:pStyle w:val="Textoindependiente"/>
        <w:rPr>
          <w:b/>
        </w:rPr>
      </w:pPr>
    </w:p>
    <w:p w14:paraId="7BAA2787" w14:textId="77777777" w:rsidR="00E23991" w:rsidRDefault="00E23991">
      <w:pPr>
        <w:pStyle w:val="Textoindependiente"/>
        <w:rPr>
          <w:b/>
        </w:rPr>
      </w:pPr>
    </w:p>
    <w:p w14:paraId="49BB6559" w14:textId="77777777" w:rsidR="00E23991" w:rsidRDefault="00E23991">
      <w:pPr>
        <w:pStyle w:val="Textoindependiente"/>
        <w:rPr>
          <w:b/>
        </w:rPr>
      </w:pPr>
    </w:p>
    <w:p w14:paraId="352BD230" w14:textId="77777777" w:rsidR="00E23991" w:rsidRDefault="00E23991">
      <w:pPr>
        <w:pStyle w:val="Textoindependiente"/>
        <w:rPr>
          <w:b/>
        </w:rPr>
      </w:pPr>
    </w:p>
    <w:p w14:paraId="6D2B4085" w14:textId="77777777" w:rsidR="00E23991" w:rsidRDefault="00E23991">
      <w:pPr>
        <w:pStyle w:val="Textoindependiente"/>
        <w:rPr>
          <w:b/>
        </w:rPr>
      </w:pPr>
    </w:p>
    <w:p w14:paraId="2F571A4A" w14:textId="77777777" w:rsidR="00E23991" w:rsidRDefault="00E23991">
      <w:pPr>
        <w:pStyle w:val="Textoindependiente"/>
        <w:rPr>
          <w:b/>
        </w:rPr>
      </w:pPr>
    </w:p>
    <w:p w14:paraId="3B9858FB" w14:textId="77777777" w:rsidR="00E23991" w:rsidRDefault="00E23991">
      <w:pPr>
        <w:pStyle w:val="Textoindependiente"/>
        <w:rPr>
          <w:b/>
        </w:rPr>
      </w:pPr>
    </w:p>
    <w:p w14:paraId="5E9A75B1" w14:textId="77777777" w:rsidR="00E23991" w:rsidRDefault="00E23991">
      <w:pPr>
        <w:pStyle w:val="Textoindependiente"/>
        <w:rPr>
          <w:b/>
        </w:rPr>
      </w:pPr>
    </w:p>
    <w:p w14:paraId="66A1DF57" w14:textId="77777777" w:rsidR="00E23991" w:rsidRDefault="00E23991">
      <w:pPr>
        <w:pStyle w:val="Textoindependiente"/>
        <w:rPr>
          <w:b/>
        </w:rPr>
      </w:pPr>
    </w:p>
    <w:p w14:paraId="6B01F6DA" w14:textId="77777777" w:rsidR="00E23991" w:rsidRDefault="00E23991">
      <w:pPr>
        <w:pStyle w:val="Textoindependiente"/>
        <w:rPr>
          <w:b/>
        </w:rPr>
      </w:pPr>
    </w:p>
    <w:p w14:paraId="4567F8C3" w14:textId="77777777" w:rsidR="00E23991" w:rsidRDefault="00E23991">
      <w:pPr>
        <w:pStyle w:val="Textoindependiente"/>
        <w:rPr>
          <w:b/>
        </w:rPr>
      </w:pPr>
    </w:p>
    <w:p w14:paraId="40BF3C83" w14:textId="77777777" w:rsidR="00E23991" w:rsidRDefault="00E23991">
      <w:pPr>
        <w:pStyle w:val="Textoindependiente"/>
        <w:rPr>
          <w:b/>
        </w:rPr>
      </w:pPr>
    </w:p>
    <w:p w14:paraId="0381481B" w14:textId="77777777" w:rsidR="00E23991" w:rsidRDefault="00E23991">
      <w:pPr>
        <w:pStyle w:val="Textoindependiente"/>
        <w:rPr>
          <w:b/>
        </w:rPr>
      </w:pPr>
    </w:p>
    <w:p w14:paraId="11B7F779" w14:textId="77777777" w:rsidR="00E23991" w:rsidRDefault="00E23991">
      <w:pPr>
        <w:pStyle w:val="Textoindependiente"/>
        <w:rPr>
          <w:b/>
        </w:rPr>
      </w:pPr>
    </w:p>
    <w:p w14:paraId="599D9141" w14:textId="77777777" w:rsidR="00E23991" w:rsidRDefault="00E23991">
      <w:pPr>
        <w:pStyle w:val="Textoindependiente"/>
        <w:rPr>
          <w:b/>
        </w:rPr>
      </w:pPr>
    </w:p>
    <w:p w14:paraId="0CDA6294" w14:textId="77777777" w:rsidR="00E23991" w:rsidRDefault="00E23991">
      <w:pPr>
        <w:pStyle w:val="Textoindependiente"/>
        <w:rPr>
          <w:b/>
        </w:rPr>
      </w:pPr>
    </w:p>
    <w:p w14:paraId="310473D3" w14:textId="77777777" w:rsidR="00E23991" w:rsidRDefault="00E23991">
      <w:pPr>
        <w:pStyle w:val="Textoindependiente"/>
        <w:rPr>
          <w:b/>
        </w:rPr>
      </w:pPr>
    </w:p>
    <w:p w14:paraId="12DC3800" w14:textId="77777777" w:rsidR="0035064F" w:rsidRDefault="0035064F">
      <w:pPr>
        <w:pStyle w:val="Textoindependiente"/>
        <w:rPr>
          <w:b/>
        </w:rPr>
      </w:pPr>
    </w:p>
    <w:p w14:paraId="255D2361" w14:textId="77777777" w:rsidR="00E23991" w:rsidRDefault="006B5576">
      <w:pPr>
        <w:pStyle w:val="Textoindependiente"/>
        <w:spacing w:before="4"/>
        <w:rPr>
          <w:b/>
          <w:sz w:val="10"/>
        </w:rPr>
      </w:pPr>
      <w:r>
        <w:rPr>
          <w:noProof/>
        </w:rPr>
        <mc:AlternateContent>
          <mc:Choice Requires="wpg">
            <w:drawing>
              <wp:anchor distT="0" distB="0" distL="0" distR="0" simplePos="0" relativeHeight="487587840" behindDoc="1" locked="0" layoutInCell="1" allowOverlap="1" wp14:anchorId="79E2B63A" wp14:editId="0975B8F3">
                <wp:simplePos x="0" y="0"/>
                <wp:positionH relativeFrom="page">
                  <wp:posOffset>719455</wp:posOffset>
                </wp:positionH>
                <wp:positionV relativeFrom="paragraph">
                  <wp:posOffset>194152</wp:posOffset>
                </wp:positionV>
                <wp:extent cx="1962785" cy="453390"/>
                <wp:effectExtent l="0" t="0" r="0" b="0"/>
                <wp:wrapTopAndBottom/>
                <wp:docPr id="34"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785" cy="453390"/>
                          <a:chOff x="1134" y="165"/>
                          <a:chExt cx="3091" cy="714"/>
                        </a:xfrm>
                      </wpg:grpSpPr>
                      <pic:pic xmlns:pic="http://schemas.openxmlformats.org/drawingml/2006/picture">
                        <pic:nvPicPr>
                          <pic:cNvPr id="35" name="Picture 50"/>
                          <pic:cNvPicPr>
                            <a:picLocks/>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133" y="165"/>
                            <a:ext cx="723" cy="6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51"/>
                          <pic:cNvPicPr>
                            <a:picLocks/>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3064" y="247"/>
                            <a:ext cx="1160" cy="5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52"/>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1779" y="199"/>
                            <a:ext cx="1342" cy="6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E24D4A9" id="Group 49" o:spid="_x0000_s1026" style="position:absolute;margin-left:56.65pt;margin-top:15.3pt;width:154.55pt;height:35.7pt;z-index:-15728640;mso-wrap-distance-left:0;mso-wrap-distance-right:0;mso-position-horizontal-relative:page" coordorigin="1134,165" coordsize="3091,7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1133;top:165;width:723;height: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">
                  <v:imagedata r:id="rId8" o:title=""/>
                  <o:lock v:ext="edit" aspectratio="f"/>
                </v:shape>
                <v:shape id="Picture 51" o:spid="_x0000_s1028" type="#_x0000_t75" style="position:absolute;left:3064;top:247;width:1160;height: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">
                  <v:imagedata r:id="rId9" o:title=""/>
                  <o:lock v:ext="edit" aspectratio="f"/>
                </v:shape>
                <v:shape id="Picture 52" o:spid="_x0000_s1029" type="#_x0000_t75" style="position:absolute;left:1779;top:199;width:1342;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">
                  <v:imagedata r:id="rId10" o:title=""/>
                  <o:lock v:ext="edit" aspectratio="f"/>
                </v:shape>
                <w10:wrap type="topAndBottom" anchorx="page"/>
              </v:group>
            </w:pict>
          </mc:Fallback>
        </mc:AlternateContent>
      </w:r>
    </w:p>
    <w:p w14:paraId="01230FBE" w14:textId="77777777" w:rsidR="00E23991" w:rsidRDefault="00E23991">
      <w:pPr>
        <w:rPr>
          <w:sz w:val="10"/>
        </w:rPr>
        <w:sectPr w:rsidR="00E23991">
          <w:type w:val="continuous"/>
          <w:pgSz w:w="12240" w:h="15840"/>
          <w:pgMar w:top="740" w:right="860" w:bottom="0" w:left="0" w:header="720" w:footer="720" w:gutter="0"/>
          <w:cols w:space="720"/>
        </w:sectPr>
      </w:pPr>
    </w:p>
    <w:p w14:paraId="391F94C9" w14:textId="77777777" w:rsidR="00E23991" w:rsidRDefault="006B5576">
      <w:pPr>
        <w:pStyle w:val="Textoindependiente"/>
        <w:tabs>
          <w:tab w:val="left" w:pos="2619"/>
        </w:tabs>
        <w:ind w:left="240"/>
      </w:pPr>
      <w:r>
        <w:rPr>
          <w:noProof/>
        </w:rPr>
        <w:lastRenderedPageBreak/>
        <mc:AlternateContent>
          <mc:Choice Requires="wpg">
            <w:drawing>
              <wp:inline distT="0" distB="0" distL="0" distR="0" wp14:anchorId="0444E8B8" wp14:editId="62A09549">
                <wp:extent cx="1236345" cy="292100"/>
                <wp:effectExtent l="0" t="0" r="0" b="0"/>
                <wp:docPr id="31"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292100"/>
                          <a:chOff x="0" y="0"/>
                          <a:chExt cx="1947" cy="460"/>
                        </a:xfrm>
                      </wpg:grpSpPr>
                      <pic:pic xmlns:pic="http://schemas.openxmlformats.org/drawingml/2006/picture">
                        <pic:nvPicPr>
                          <pic:cNvPr id="32" name="Picture 4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87" y="43"/>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48"/>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BA4A86B" id="Group 46" o:spid="_x0000_s1026" style="width:97.35pt;height:23pt;mso-position-horizontal-relative:char;mso-position-vertical-relative:line" coordsize="1947,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">
                <v:shape id="Picture 47" o:spid="_x0000_s1027" type="#_x0000_t75" style="position:absolute;left:587;top:43;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">
                  <v:imagedata r:id="rId13" o:title=""/>
                  <o:lock v:ext="edit" aspectratio="f"/>
                </v:shape>
                <v:shape id="Picture 48" o:spid="_x0000_s1028" type="#_x0000_t75" style="position:absolute;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">
                  <v:imagedata r:id="rId14" o:title=""/>
                  <o:lock v:ext="edit" aspectratio="f"/>
                </v:shape>
                <w10:anchorlock/>
              </v:group>
            </w:pict>
          </mc:Fallback>
        </mc:AlternateContent>
      </w:r>
      <w:r w:rsidR="004C0ED2">
        <w:tab/>
      </w:r>
      <w:r>
        <w:rPr>
          <w:noProof/>
          <w:position w:val="3"/>
        </w:rPr>
        <mc:AlternateContent>
          <mc:Choice Requires="wpg">
            <w:drawing>
              <wp:inline distT="0" distB="0" distL="0" distR="0" wp14:anchorId="458C056F" wp14:editId="27B94D17">
                <wp:extent cx="5494020" cy="6350"/>
                <wp:effectExtent l="0" t="0" r="0" b="0"/>
                <wp:docPr id="29"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30" name="Line 45"/>
                        <wps:cNvCnPr>
                          <a:cxnSpLocks/>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C62325C" id="Group 44" o:spid="_x0000_s1026" style="width:432.6pt;height:.5pt;mso-position-horizontal-relative:char;mso-position-vertical-relative:line"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">
                <v:line id="Line 45"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" strokecolor="#006742" strokeweight=".5pt">
                  <o:lock v:ext="edit" shapetype="f"/>
                </v:line>
                <w10:anchorlock/>
              </v:group>
            </w:pict>
          </mc:Fallback>
        </mc:AlternateContent>
      </w:r>
    </w:p>
    <w:p w14:paraId="0B9BB5AC" w14:textId="77777777" w:rsidR="00E23991" w:rsidRDefault="00E23991">
      <w:pPr>
        <w:pStyle w:val="Textoindependiente"/>
        <w:rPr>
          <w:b/>
        </w:rPr>
      </w:pPr>
    </w:p>
    <w:p w14:paraId="6F952D78" w14:textId="77777777" w:rsidR="00E23991" w:rsidRDefault="00E23991">
      <w:pPr>
        <w:pStyle w:val="Textoindependiente"/>
        <w:rPr>
          <w:b/>
        </w:rPr>
      </w:pPr>
    </w:p>
    <w:p w14:paraId="48FE5851" w14:textId="77777777" w:rsidR="00E23991" w:rsidRDefault="00E23991">
      <w:pPr>
        <w:pStyle w:val="Textoindependiente"/>
        <w:spacing w:before="3"/>
        <w:rPr>
          <w:b/>
        </w:rPr>
      </w:pPr>
    </w:p>
    <w:p w14:paraId="608F01DA" w14:textId="77777777" w:rsidR="00E23991" w:rsidRPr="00F718F7" w:rsidRDefault="004C0ED2">
      <w:pPr>
        <w:spacing w:before="154"/>
        <w:rPr>
          <w:rFonts w:ascii="Trebuchet MS" w:hAnsi="Trebuchet MS"/>
          <w:b/>
          <w:sz w:val="72"/>
        </w:rPr>
      </w:pPr>
      <w:r w:rsidRPr="00F718F7">
        <w:rPr>
          <w:rFonts w:ascii="Trebuchet MS" w:hAnsi="Trebuchet MS"/>
          <w:b/>
          <w:color w:val="FFFFFF"/>
          <w:w w:val="73"/>
          <w:sz w:val="72"/>
          <w:shd w:val="clear" w:color="auto" w:fill="006742"/>
        </w:rPr>
        <w:t xml:space="preserve"> </w:t>
      </w:r>
      <w:r w:rsidRPr="00F718F7">
        <w:rPr>
          <w:rFonts w:ascii="Trebuchet MS" w:hAnsi="Trebuchet MS"/>
          <w:b/>
          <w:color w:val="FFFFFF"/>
          <w:sz w:val="72"/>
          <w:shd w:val="clear" w:color="auto" w:fill="006742"/>
        </w:rPr>
        <w:t xml:space="preserve"> </w:t>
      </w:r>
      <w:r w:rsidRPr="00F718F7">
        <w:rPr>
          <w:rFonts w:ascii="Trebuchet MS" w:hAnsi="Trebuchet MS"/>
          <w:b/>
          <w:color w:val="FFFFFF"/>
          <w:spacing w:val="56"/>
          <w:sz w:val="72"/>
          <w:shd w:val="clear" w:color="auto" w:fill="006742"/>
        </w:rPr>
        <w:t xml:space="preserve"> </w:t>
      </w:r>
      <w:r w:rsidRPr="00F718F7">
        <w:rPr>
          <w:rFonts w:ascii="Trebuchet MS" w:hAnsi="Trebuchet MS"/>
          <w:b/>
          <w:color w:val="FFFFFF"/>
          <w:w w:val="95"/>
          <w:sz w:val="72"/>
          <w:shd w:val="clear" w:color="auto" w:fill="006742"/>
        </w:rPr>
        <w:t>CARACTERÍSTICAS</w:t>
      </w:r>
      <w:r w:rsidRPr="00F718F7">
        <w:rPr>
          <w:rFonts w:ascii="Trebuchet MS" w:hAnsi="Trebuchet MS"/>
          <w:b/>
          <w:color w:val="FFFFFF"/>
          <w:spacing w:val="11"/>
          <w:w w:val="95"/>
          <w:sz w:val="72"/>
          <w:shd w:val="clear" w:color="auto" w:fill="006742"/>
        </w:rPr>
        <w:t xml:space="preserve"> </w:t>
      </w:r>
      <w:r w:rsidRPr="00F718F7">
        <w:rPr>
          <w:rFonts w:ascii="Trebuchet MS" w:hAnsi="Trebuchet MS"/>
          <w:b/>
          <w:color w:val="FFFFFF"/>
          <w:w w:val="95"/>
          <w:sz w:val="72"/>
          <w:shd w:val="clear" w:color="auto" w:fill="006742"/>
        </w:rPr>
        <w:t>FÍSICAS</w:t>
      </w:r>
      <w:r w:rsidRPr="00F718F7">
        <w:rPr>
          <w:rFonts w:ascii="Trebuchet MS" w:hAnsi="Trebuchet MS"/>
          <w:b/>
          <w:color w:val="FFFFFF"/>
          <w:spacing w:val="80"/>
          <w:sz w:val="72"/>
          <w:shd w:val="clear" w:color="auto" w:fill="006742"/>
        </w:rPr>
        <w:t xml:space="preserve"> </w:t>
      </w:r>
    </w:p>
    <w:p w14:paraId="6946EDA5" w14:textId="77777777" w:rsidR="00E23991" w:rsidRDefault="00E23991">
      <w:pPr>
        <w:pStyle w:val="Textoindependiente"/>
        <w:rPr>
          <w:rFonts w:ascii="Trebuchet MS"/>
          <w:b/>
        </w:rPr>
      </w:pPr>
    </w:p>
    <w:p w14:paraId="6117D0E5" w14:textId="77777777" w:rsidR="00E23991" w:rsidRDefault="006B5576">
      <w:pPr>
        <w:pStyle w:val="Textoindependiente"/>
        <w:spacing w:before="8"/>
        <w:rPr>
          <w:rFonts w:ascii="Trebuchet MS"/>
          <w:b/>
          <w:sz w:val="17"/>
        </w:rPr>
      </w:pPr>
      <w:r>
        <w:rPr>
          <w:noProof/>
        </w:rPr>
        <mc:AlternateContent>
          <mc:Choice Requires="wps">
            <w:drawing>
              <wp:anchor distT="0" distB="0" distL="0" distR="0" simplePos="0" relativeHeight="487589888" behindDoc="1" locked="0" layoutInCell="1" allowOverlap="1" wp14:anchorId="0ACF3610" wp14:editId="4A59BAF6">
                <wp:simplePos x="0" y="0"/>
                <wp:positionH relativeFrom="page">
                  <wp:posOffset>590550</wp:posOffset>
                </wp:positionH>
                <wp:positionV relativeFrom="paragraph">
                  <wp:posOffset>161925</wp:posOffset>
                </wp:positionV>
                <wp:extent cx="6332855" cy="1270"/>
                <wp:effectExtent l="0" t="0" r="4445" b="0"/>
                <wp:wrapTopAndBottom/>
                <wp:docPr id="28" name="Freeform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32855" cy="1270"/>
                        </a:xfrm>
                        <a:custGeom>
                          <a:avLst/>
                          <a:gdLst>
                            <a:gd name="T0" fmla="*/ 0 w 9973"/>
                            <a:gd name="T1" fmla="*/ 0 h 1270"/>
                            <a:gd name="T2" fmla="*/ 6332220 w 9973"/>
                            <a:gd name="T3" fmla="*/ 0 h 1270"/>
                            <a:gd name="T4" fmla="*/ 0 60000 65536"/>
                            <a:gd name="T5" fmla="*/ 0 60000 65536"/>
                          </a:gdLst>
                          <a:ahLst/>
                          <a:cxnLst>
                            <a:cxn ang="T4">
                              <a:pos x="T0" y="T1"/>
                            </a:cxn>
                            <a:cxn ang="T5">
                              <a:pos x="T2" y="T3"/>
                            </a:cxn>
                          </a:cxnLst>
                          <a:rect l="0" t="0" r="r" b="b"/>
                          <a:pathLst>
                            <a:path w="9973" h="1270">
                              <a:moveTo>
                                <a:pt x="0" y="0"/>
                              </a:moveTo>
                              <a:lnTo>
                                <a:pt x="9972" y="0"/>
                              </a:lnTo>
                            </a:path>
                          </a:pathLst>
                        </a:custGeom>
                        <a:noFill/>
                        <a:ln w="12700">
                          <a:solidFill>
                            <a:srgbClr val="0067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054D3E" id="Freeform 43" o:spid="_x0000_s1026" style="position:absolute;margin-left:46.5pt;margin-top:12.75pt;width:498.65pt;height:.1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7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" path="m,l9972,e" filled="f" strokecolor="#006742" strokeweight="1pt">
                <v:path arrowok="t" o:connecttype="custom" o:connectlocs="0,0;2147483646,0" o:connectangles="0,0"/>
                <w10:wrap type="topAndBottom" anchorx="page"/>
              </v:shape>
            </w:pict>
          </mc:Fallback>
        </mc:AlternateContent>
      </w:r>
    </w:p>
    <w:p w14:paraId="69B5C7FE" w14:textId="77777777" w:rsidR="00E23991" w:rsidRDefault="00E23991">
      <w:pPr>
        <w:pStyle w:val="Textoindependiente"/>
        <w:spacing w:before="6"/>
        <w:rPr>
          <w:rFonts w:ascii="Trebuchet MS"/>
          <w:b/>
          <w:sz w:val="10"/>
        </w:rPr>
      </w:pPr>
    </w:p>
    <w:p w14:paraId="7DC63D34" w14:textId="77777777" w:rsidR="00E23991" w:rsidRDefault="00E23991">
      <w:pPr>
        <w:rPr>
          <w:rFonts w:ascii="Trebuchet MS"/>
          <w:sz w:val="10"/>
        </w:rPr>
        <w:sectPr w:rsidR="00E23991">
          <w:pgSz w:w="12240" w:h="15840"/>
          <w:pgMar w:top="260" w:right="860" w:bottom="280" w:left="0" w:header="720" w:footer="720" w:gutter="0"/>
          <w:cols w:space="720"/>
        </w:sectPr>
      </w:pPr>
    </w:p>
    <w:p w14:paraId="3926DD3E" w14:textId="51B932F6" w:rsidR="00FE5D44" w:rsidRPr="00340967" w:rsidRDefault="006B5EFA" w:rsidP="00340967">
      <w:pPr>
        <w:pStyle w:val="Ttulo1"/>
        <w:spacing w:before="118"/>
        <w:jc w:val="both"/>
        <w:rPr>
          <w:color w:val="006742"/>
          <w:spacing w:val="-3"/>
          <w:w w:val="105"/>
        </w:rPr>
      </w:pPr>
      <w:r>
        <w:rPr>
          <w:color w:val="006742"/>
          <w:spacing w:val="-3"/>
          <w:w w:val="105"/>
        </w:rPr>
        <w:t>CLIMA</w:t>
      </w:r>
    </w:p>
    <w:p w14:paraId="230255FD" w14:textId="77777777" w:rsidR="00AB2C33" w:rsidRDefault="00AB2C33">
      <w:pPr>
        <w:pStyle w:val="Textoindependiente"/>
        <w:spacing w:line="235" w:lineRule="auto"/>
        <w:ind w:left="987"/>
        <w:jc w:val="both"/>
        <w:rPr>
          <w:color w:val="231F20"/>
        </w:rPr>
      </w:pPr>
    </w:p>
    <w:p w14:paraId="11481908" w14:textId="710E1CFD" w:rsidR="006B5576" w:rsidRDefault="001A0430" w:rsidP="006B5576">
      <w:pPr>
        <w:pStyle w:val="Textoindependiente"/>
        <w:spacing w:line="235" w:lineRule="auto"/>
        <w:ind w:left="993" w:right="144"/>
        <w:jc w:val="both"/>
        <w:rPr>
          <w:color w:val="231F20"/>
        </w:rPr>
      </w:pPr>
      <w:r>
        <w:rPr>
          <w:color w:val="231F20"/>
        </w:rPr>
        <w:t>La r</w:t>
      </w:r>
      <w:r w:rsidR="00E31607" w:rsidRPr="00E31607">
        <w:rPr>
          <w:color w:val="231F20"/>
        </w:rPr>
        <w:t>egión de La Araucanía presenta características transicionales, ya que en esta zona empieza a manifestarse la transición entre el clima templado mediterráneo húmedo, hacia un clima marcadamente lluvioso de tipo templado</w:t>
      </w:r>
      <w:r w:rsidR="00E31607">
        <w:rPr>
          <w:color w:val="231F20"/>
        </w:rPr>
        <w:t xml:space="preserve"> (Municipalidad de Purén, 2017).</w:t>
      </w:r>
    </w:p>
    <w:p w14:paraId="19E0B876" w14:textId="5D114AAD" w:rsidR="00E31607" w:rsidRDefault="00E31607" w:rsidP="006B5576">
      <w:pPr>
        <w:pStyle w:val="Textoindependiente"/>
        <w:spacing w:line="235" w:lineRule="auto"/>
        <w:ind w:left="993" w:right="144"/>
        <w:jc w:val="both"/>
        <w:rPr>
          <w:color w:val="231F20"/>
        </w:rPr>
      </w:pPr>
    </w:p>
    <w:p w14:paraId="7B6AB772" w14:textId="4E95E191" w:rsidR="00E31607" w:rsidRDefault="00E31607" w:rsidP="006B5576">
      <w:pPr>
        <w:pStyle w:val="Textoindependiente"/>
        <w:spacing w:line="235" w:lineRule="auto"/>
        <w:ind w:left="993" w:right="144"/>
        <w:jc w:val="both"/>
        <w:rPr>
          <w:color w:val="231F20"/>
        </w:rPr>
      </w:pPr>
      <w:r>
        <w:rPr>
          <w:color w:val="231F20"/>
        </w:rPr>
        <w:t xml:space="preserve">De acuerdo con el punto anterior, Purén al emplazarse al norponiente de la región, posee aspectos del </w:t>
      </w:r>
      <w:r w:rsidRPr="00E31607">
        <w:rPr>
          <w:color w:val="231F20"/>
        </w:rPr>
        <w:t xml:space="preserve">clima Mediterráneo típico de la zona centro del país y del clima Templado Húmedo característico de la zona centro sur, </w:t>
      </w:r>
      <w:r>
        <w:rPr>
          <w:color w:val="231F20"/>
        </w:rPr>
        <w:t xml:space="preserve">situación que </w:t>
      </w:r>
      <w:r w:rsidRPr="00E31607">
        <w:rPr>
          <w:color w:val="231F20"/>
        </w:rPr>
        <w:t>hace que en la comuna se expresen dos tipos climáticos, los que de acuerdo a la clasificación de Köppen corresponden al Templado Cálido con Lluvias Invernales (</w:t>
      </w:r>
      <w:proofErr w:type="spellStart"/>
      <w:r w:rsidRPr="00E31607">
        <w:rPr>
          <w:color w:val="231F20"/>
        </w:rPr>
        <w:t>Csb</w:t>
      </w:r>
      <w:proofErr w:type="spellEnd"/>
      <w:r w:rsidRPr="00E31607">
        <w:rPr>
          <w:color w:val="231F20"/>
        </w:rPr>
        <w:t>) que se da en una pequeña parte del territorio comunal y el clima Templado Cálido lluvioso con influencia mediterránea (</w:t>
      </w:r>
      <w:proofErr w:type="spellStart"/>
      <w:r w:rsidRPr="00E31607">
        <w:rPr>
          <w:color w:val="231F20"/>
        </w:rPr>
        <w:t>Cfsb</w:t>
      </w:r>
      <w:proofErr w:type="spellEnd"/>
      <w:r w:rsidRPr="00E31607">
        <w:rPr>
          <w:color w:val="231F20"/>
        </w:rPr>
        <w:t>) presente en la mayor parte de la comuna</w:t>
      </w:r>
      <w:r>
        <w:rPr>
          <w:color w:val="231F20"/>
        </w:rPr>
        <w:t xml:space="preserve"> (Municipalidad de Purén, 2017).</w:t>
      </w:r>
    </w:p>
    <w:p w14:paraId="66FB546F" w14:textId="52E32195" w:rsidR="00E31607" w:rsidRDefault="00E31607" w:rsidP="006B5576">
      <w:pPr>
        <w:pStyle w:val="Textoindependiente"/>
        <w:spacing w:line="235" w:lineRule="auto"/>
        <w:ind w:left="993" w:right="144"/>
        <w:jc w:val="both"/>
        <w:rPr>
          <w:color w:val="231F20"/>
        </w:rPr>
      </w:pPr>
    </w:p>
    <w:p w14:paraId="1BE8DC57" w14:textId="320E309D" w:rsidR="00E31607" w:rsidRPr="00E31607" w:rsidRDefault="00E31607" w:rsidP="00E31607">
      <w:pPr>
        <w:pStyle w:val="Textoindependiente"/>
        <w:spacing w:line="235" w:lineRule="auto"/>
        <w:ind w:left="993" w:right="144"/>
        <w:jc w:val="both"/>
        <w:rPr>
          <w:color w:val="231F20"/>
        </w:rPr>
      </w:pPr>
      <w:r w:rsidRPr="00E31607">
        <w:rPr>
          <w:color w:val="231F20"/>
        </w:rPr>
        <w:t>Al tratarse de una zona de transición climática y de contacto entre el valle longitudinal y la cordillera de la Costa, las condiciones climáticas de la comuna se ven afectadas por el efecto de biombo climático que ejerce la presencia de la cordillera de Nahuelbuta, que se manifiesta en una disminución de las precipitaciones, aun cuando estas están presentes durante todo el año, y un aumento del período seco que no va más allá de 3 a 4 meses en periodos estivales</w:t>
      </w:r>
      <w:r>
        <w:rPr>
          <w:color w:val="231F20"/>
        </w:rPr>
        <w:t xml:space="preserve"> (Municipalidad de Purén, 2017).</w:t>
      </w:r>
    </w:p>
    <w:p w14:paraId="4F59B36C" w14:textId="77777777" w:rsidR="00E31607" w:rsidRPr="00E31607" w:rsidRDefault="00E31607" w:rsidP="00E31607">
      <w:pPr>
        <w:pStyle w:val="Textoindependiente"/>
        <w:spacing w:line="235" w:lineRule="auto"/>
        <w:ind w:left="993" w:right="144"/>
        <w:jc w:val="both"/>
        <w:rPr>
          <w:color w:val="231F20"/>
        </w:rPr>
      </w:pPr>
    </w:p>
    <w:p w14:paraId="6E8C233F" w14:textId="13366BF6" w:rsidR="00E31607" w:rsidRDefault="00E31607" w:rsidP="00E31607">
      <w:pPr>
        <w:pStyle w:val="Textoindependiente"/>
        <w:spacing w:line="235" w:lineRule="auto"/>
        <w:ind w:left="993" w:right="144"/>
        <w:jc w:val="both"/>
        <w:rPr>
          <w:color w:val="231F20"/>
        </w:rPr>
      </w:pPr>
      <w:r w:rsidRPr="00E31607">
        <w:rPr>
          <w:color w:val="231F20"/>
        </w:rPr>
        <w:t>Las temperaturas alcanzan aquí un promedio 12</w:t>
      </w:r>
      <w:r>
        <w:rPr>
          <w:color w:val="231F20"/>
        </w:rPr>
        <w:t>,</w:t>
      </w:r>
      <w:r w:rsidRPr="00E31607">
        <w:rPr>
          <w:color w:val="231F20"/>
        </w:rPr>
        <w:t>4 °C, siendo el mes más caluroso enero con una media de 17</w:t>
      </w:r>
      <w:r>
        <w:rPr>
          <w:color w:val="231F20"/>
        </w:rPr>
        <w:t>,</w:t>
      </w:r>
      <w:r w:rsidRPr="00E31607">
        <w:rPr>
          <w:color w:val="231F20"/>
        </w:rPr>
        <w:t>3</w:t>
      </w:r>
      <w:r>
        <w:rPr>
          <w:color w:val="231F20"/>
        </w:rPr>
        <w:t>°</w:t>
      </w:r>
      <w:r w:rsidRPr="00E31607">
        <w:rPr>
          <w:color w:val="231F20"/>
        </w:rPr>
        <w:t>C, alcanzando máximas que bordean los 25°C, mientras que el mes más frío corresponde a julio, donde la temperatura baja a una media de 8</w:t>
      </w:r>
      <w:r>
        <w:rPr>
          <w:color w:val="231F20"/>
        </w:rPr>
        <w:t>,</w:t>
      </w:r>
      <w:r w:rsidRPr="00E31607">
        <w:rPr>
          <w:color w:val="231F20"/>
        </w:rPr>
        <w:t>2</w:t>
      </w:r>
      <w:r>
        <w:rPr>
          <w:color w:val="231F20"/>
        </w:rPr>
        <w:t>°</w:t>
      </w:r>
      <w:r w:rsidRPr="00E31607">
        <w:rPr>
          <w:color w:val="231F20"/>
        </w:rPr>
        <w:t>C, con mínimas que se empinan apenas por sobre los 3°C</w:t>
      </w:r>
      <w:r w:rsidR="00E03740" w:rsidRPr="00E03740">
        <w:rPr>
          <w:color w:val="231F20"/>
        </w:rPr>
        <w:t xml:space="preserve"> </w:t>
      </w:r>
      <w:bookmarkStart w:id="1" w:name="_Hlk104389009"/>
      <w:r w:rsidR="00E03740">
        <w:rPr>
          <w:color w:val="231F20"/>
        </w:rPr>
        <w:t>(Municipalidad de Purén, 2017).</w:t>
      </w:r>
      <w:bookmarkEnd w:id="1"/>
    </w:p>
    <w:p w14:paraId="29D870BE" w14:textId="6F6A0196" w:rsidR="00E03740" w:rsidRDefault="00E03740" w:rsidP="00E31607">
      <w:pPr>
        <w:pStyle w:val="Textoindependiente"/>
        <w:spacing w:line="235" w:lineRule="auto"/>
        <w:ind w:left="993" w:right="144"/>
        <w:jc w:val="both"/>
        <w:rPr>
          <w:color w:val="231F20"/>
        </w:rPr>
      </w:pPr>
    </w:p>
    <w:p w14:paraId="50CBCC28" w14:textId="58E30382" w:rsidR="00E03740" w:rsidRDefault="00E03740" w:rsidP="00E31607">
      <w:pPr>
        <w:pStyle w:val="Textoindependiente"/>
        <w:spacing w:line="235" w:lineRule="auto"/>
        <w:ind w:left="993" w:right="144"/>
        <w:jc w:val="both"/>
        <w:rPr>
          <w:color w:val="231F20"/>
        </w:rPr>
      </w:pPr>
      <w:r w:rsidRPr="00E03740">
        <w:rPr>
          <w:color w:val="231F20"/>
        </w:rPr>
        <w:t xml:space="preserve">En cuanto a las precipitaciones, estas alcanzan un promedio anual de 1.449 </w:t>
      </w:r>
      <w:r>
        <w:rPr>
          <w:color w:val="231F20"/>
        </w:rPr>
        <w:t>milímetros</w:t>
      </w:r>
      <w:r w:rsidRPr="00E03740">
        <w:rPr>
          <w:color w:val="231F20"/>
        </w:rPr>
        <w:t>, las que se presentan mayoritariamente entre los meses de mayo a septiembre, período en el que se concentra cerca del 80% del total anual, aun cuando las precipitaciones están presentes durante todo el año, lo cual es propio de este tipo climático donde las lluvias no están asociadas solo a la estación invernal. El mes más seco del año es febrero, donde las precipitaciones alcanzan un promedio de 29 m</w:t>
      </w:r>
      <w:r>
        <w:rPr>
          <w:color w:val="231F20"/>
        </w:rPr>
        <w:t>ilímetros</w:t>
      </w:r>
      <w:r w:rsidRPr="00E03740">
        <w:rPr>
          <w:color w:val="231F20"/>
        </w:rPr>
        <w:t>, mientras que la media de agua caída en el mes de junio, el mes más lluvioso, es de 257 m</w:t>
      </w:r>
      <w:r>
        <w:rPr>
          <w:color w:val="231F20"/>
        </w:rPr>
        <w:t>ilímetros (Municipalidad de Purén, 2017).</w:t>
      </w:r>
    </w:p>
    <w:p w14:paraId="180A6999" w14:textId="77777777" w:rsidR="00E03740" w:rsidRDefault="00E03740" w:rsidP="00E31607">
      <w:pPr>
        <w:pStyle w:val="Textoindependiente"/>
        <w:spacing w:line="235" w:lineRule="auto"/>
        <w:ind w:left="993" w:right="144"/>
        <w:jc w:val="both"/>
        <w:rPr>
          <w:color w:val="231F20"/>
        </w:rPr>
      </w:pPr>
    </w:p>
    <w:p w14:paraId="15F4F2FE" w14:textId="77777777" w:rsidR="006B5576" w:rsidRDefault="006B5576" w:rsidP="00E03740">
      <w:pPr>
        <w:pStyle w:val="Ttulo1"/>
        <w:spacing w:before="259"/>
        <w:ind w:left="426"/>
        <w:rPr>
          <w:color w:val="006742"/>
        </w:rPr>
      </w:pPr>
      <w:r>
        <w:rPr>
          <w:color w:val="006742"/>
        </w:rPr>
        <w:t>GEOMORFOLOGÍA</w:t>
      </w:r>
    </w:p>
    <w:p w14:paraId="711ABEC1" w14:textId="77777777" w:rsidR="006B5576" w:rsidRDefault="006B5576" w:rsidP="006B5576">
      <w:pPr>
        <w:pStyle w:val="Textoindependiente"/>
        <w:spacing w:line="235" w:lineRule="auto"/>
        <w:ind w:left="987"/>
        <w:jc w:val="both"/>
        <w:rPr>
          <w:color w:val="231F20"/>
        </w:rPr>
      </w:pPr>
    </w:p>
    <w:p w14:paraId="551A4896" w14:textId="445B31E1" w:rsidR="006B5576" w:rsidRDefault="00673DB0" w:rsidP="00673DB0">
      <w:pPr>
        <w:pStyle w:val="Textoindependiente"/>
        <w:spacing w:line="235" w:lineRule="auto"/>
        <w:ind w:left="426"/>
        <w:jc w:val="both"/>
        <w:rPr>
          <w:color w:val="231F20"/>
        </w:rPr>
      </w:pPr>
      <w:r w:rsidRPr="00673DB0">
        <w:rPr>
          <w:color w:val="231F20"/>
        </w:rPr>
        <w:t xml:space="preserve">Dada su posición geográfica en el sector norponiente de la </w:t>
      </w:r>
      <w:r w:rsidR="00331D8F">
        <w:rPr>
          <w:color w:val="231F20"/>
        </w:rPr>
        <w:t>r</w:t>
      </w:r>
      <w:r w:rsidRPr="00673DB0">
        <w:rPr>
          <w:color w:val="231F20"/>
        </w:rPr>
        <w:t xml:space="preserve">egión de La Araucanía, el relieve del territorio comunal está constituido por </w:t>
      </w:r>
      <w:r w:rsidR="00331D8F" w:rsidRPr="00673DB0">
        <w:rPr>
          <w:color w:val="231F20"/>
        </w:rPr>
        <w:t>dos unidades morfológicas</w:t>
      </w:r>
      <w:r w:rsidRPr="00673DB0">
        <w:rPr>
          <w:color w:val="231F20"/>
        </w:rPr>
        <w:t xml:space="preserve"> principales; la </w:t>
      </w:r>
      <w:r w:rsidR="00331D8F">
        <w:rPr>
          <w:color w:val="231F20"/>
        </w:rPr>
        <w:t>c</w:t>
      </w:r>
      <w:r w:rsidRPr="00673DB0">
        <w:rPr>
          <w:color w:val="231F20"/>
        </w:rPr>
        <w:t>ordillera de la Costa</w:t>
      </w:r>
      <w:r w:rsidR="00331D8F">
        <w:rPr>
          <w:color w:val="231F20"/>
        </w:rPr>
        <w:t>,</w:t>
      </w:r>
      <w:r w:rsidRPr="00673DB0">
        <w:rPr>
          <w:color w:val="231F20"/>
        </w:rPr>
        <w:t xml:space="preserve"> que alcanza aquí sus mayores altitudes y la Depresión Intermedia, la que se caracteriza por una topografía ondulada, de acumulación </w:t>
      </w:r>
      <w:proofErr w:type="spellStart"/>
      <w:r w:rsidRPr="00673DB0">
        <w:rPr>
          <w:color w:val="231F20"/>
        </w:rPr>
        <w:t>fluvio</w:t>
      </w:r>
      <w:proofErr w:type="spellEnd"/>
      <w:r w:rsidRPr="00673DB0">
        <w:rPr>
          <w:color w:val="231F20"/>
        </w:rPr>
        <w:t>-</w:t>
      </w:r>
      <w:proofErr w:type="spellStart"/>
      <w:r w:rsidRPr="00673DB0">
        <w:rPr>
          <w:color w:val="231F20"/>
        </w:rPr>
        <w:t>glacio</w:t>
      </w:r>
      <w:proofErr w:type="spellEnd"/>
      <w:r w:rsidRPr="00673DB0">
        <w:rPr>
          <w:color w:val="231F20"/>
        </w:rPr>
        <w:t>-volcánica, que han dado origen a suelos particularmente ricos conocidos con el nombre de "trumao"</w:t>
      </w:r>
      <w:r>
        <w:rPr>
          <w:color w:val="231F20"/>
        </w:rPr>
        <w:t xml:space="preserve"> (Municipalidad de Purén, 2017).</w:t>
      </w:r>
    </w:p>
    <w:p w14:paraId="70683E1C" w14:textId="75CCDEFC" w:rsidR="00673DB0" w:rsidRDefault="00673DB0" w:rsidP="00673DB0">
      <w:pPr>
        <w:pStyle w:val="Textoindependiente"/>
        <w:spacing w:line="235" w:lineRule="auto"/>
        <w:ind w:left="426"/>
        <w:jc w:val="both"/>
        <w:rPr>
          <w:color w:val="231F20"/>
          <w:highlight w:val="yellow"/>
        </w:rPr>
      </w:pPr>
    </w:p>
    <w:p w14:paraId="4F9353A5" w14:textId="78778D36" w:rsidR="00673DB0" w:rsidRDefault="00673DB0" w:rsidP="00673DB0">
      <w:pPr>
        <w:pStyle w:val="Textoindependiente"/>
        <w:spacing w:line="235" w:lineRule="auto"/>
        <w:ind w:left="426"/>
        <w:jc w:val="both"/>
        <w:rPr>
          <w:color w:val="231F20"/>
        </w:rPr>
      </w:pPr>
      <w:r w:rsidRPr="00063ACE">
        <w:rPr>
          <w:color w:val="231F20"/>
        </w:rPr>
        <w:t xml:space="preserve">La Depresión Intermedia, que corresponde en esta zona a la parte baja de la cuenca del río Purén, se presenta ondulada e interrumpida por numerosos ríos que atraviesan las gruesas capas de sedimentos glaciales, en la zona de contacto del valle longitudinal con la </w:t>
      </w:r>
      <w:r w:rsidR="00331D8F">
        <w:rPr>
          <w:color w:val="231F20"/>
        </w:rPr>
        <w:t>c</w:t>
      </w:r>
      <w:r w:rsidRPr="00063ACE">
        <w:rPr>
          <w:color w:val="231F20"/>
        </w:rPr>
        <w:t>ordillera de Nahuelbuta. Esta unidad natural se fue generando hace millones de años atrás</w:t>
      </w:r>
      <w:r>
        <w:rPr>
          <w:color w:val="231F20"/>
        </w:rPr>
        <w:t>, dando origen</w:t>
      </w:r>
      <w:r w:rsidRPr="00063ACE">
        <w:rPr>
          <w:color w:val="231F20"/>
        </w:rPr>
        <w:t xml:space="preserve"> a un paisaje </w:t>
      </w:r>
      <w:proofErr w:type="spellStart"/>
      <w:r w:rsidRPr="00063ACE">
        <w:rPr>
          <w:color w:val="231F20"/>
        </w:rPr>
        <w:t>acolinado</w:t>
      </w:r>
      <w:proofErr w:type="spellEnd"/>
      <w:r w:rsidRPr="00063ACE">
        <w:rPr>
          <w:color w:val="231F20"/>
        </w:rPr>
        <w:t xml:space="preserve"> que rodea a un fondo plano, representado por los valles locales.</w:t>
      </w:r>
      <w:r>
        <w:rPr>
          <w:color w:val="231F20"/>
        </w:rPr>
        <w:t xml:space="preserve"> </w:t>
      </w:r>
      <w:r w:rsidRPr="00063ACE">
        <w:rPr>
          <w:color w:val="231F20"/>
        </w:rPr>
        <w:t>En la comuna, esta unidad de relieve representa menos del 30% del territorio comunal</w:t>
      </w:r>
      <w:r>
        <w:rPr>
          <w:color w:val="231F20"/>
        </w:rPr>
        <w:t xml:space="preserve"> (Municipalidad de Purén, 2017).</w:t>
      </w:r>
    </w:p>
    <w:p w14:paraId="374B3B02" w14:textId="3066A37B" w:rsidR="00673DB0" w:rsidRDefault="00673DB0" w:rsidP="00673DB0">
      <w:pPr>
        <w:pStyle w:val="Textoindependiente"/>
        <w:spacing w:line="235" w:lineRule="auto"/>
        <w:ind w:left="426"/>
        <w:jc w:val="both"/>
        <w:rPr>
          <w:color w:val="231F20"/>
          <w:highlight w:val="yellow"/>
        </w:rPr>
      </w:pPr>
    </w:p>
    <w:p w14:paraId="1FCA7AD2" w14:textId="23578A63" w:rsidR="00673DB0" w:rsidRDefault="00331D8F" w:rsidP="00673DB0">
      <w:pPr>
        <w:pStyle w:val="Textoindependiente"/>
        <w:spacing w:line="235" w:lineRule="auto"/>
        <w:ind w:left="426"/>
        <w:jc w:val="both"/>
        <w:rPr>
          <w:color w:val="231F20"/>
        </w:rPr>
      </w:pPr>
      <w:r>
        <w:rPr>
          <w:color w:val="231F20"/>
        </w:rPr>
        <w:t>La</w:t>
      </w:r>
      <w:r w:rsidR="00673DB0" w:rsidRPr="00673DB0">
        <w:rPr>
          <w:color w:val="231F20"/>
        </w:rPr>
        <w:t xml:space="preserve"> </w:t>
      </w:r>
      <w:r>
        <w:rPr>
          <w:color w:val="231F20"/>
        </w:rPr>
        <w:t>c</w:t>
      </w:r>
      <w:r w:rsidR="00673DB0" w:rsidRPr="00673DB0">
        <w:rPr>
          <w:color w:val="231F20"/>
        </w:rPr>
        <w:t xml:space="preserve">ordillera de la </w:t>
      </w:r>
      <w:r w:rsidR="0040394E" w:rsidRPr="00673DB0">
        <w:rPr>
          <w:color w:val="231F20"/>
        </w:rPr>
        <w:t>Costa</w:t>
      </w:r>
      <w:r w:rsidR="00673DB0" w:rsidRPr="00673DB0">
        <w:rPr>
          <w:color w:val="231F20"/>
        </w:rPr>
        <w:t xml:space="preserve"> se presenta elevada e imponente, recibiendo el nombre de </w:t>
      </w:r>
      <w:r>
        <w:rPr>
          <w:color w:val="231F20"/>
        </w:rPr>
        <w:t>c</w:t>
      </w:r>
      <w:r w:rsidR="00673DB0" w:rsidRPr="00673DB0">
        <w:rPr>
          <w:color w:val="231F20"/>
        </w:rPr>
        <w:t>ordillera de Nahuelbuta (entre los ríos Biobío e Imperial). Ubicada al poniente del territorio comunal, este macizo cordillerano cuya formación data del período Paleozoico, presenta un eje central que se extiende de norte-sur y está constituida por rocas metamórficas de basamento cristalino y por rocas graníticas, alcanzando grandes altitudes en el sector de Purén, lugar a partir de donde comienza a descender paulatinamente hasta desaparecer en las inmediaciones del río Imperial</w:t>
      </w:r>
      <w:r w:rsidR="00673DB0">
        <w:rPr>
          <w:color w:val="231F20"/>
        </w:rPr>
        <w:t xml:space="preserve">.  </w:t>
      </w:r>
      <w:r w:rsidR="00673DB0" w:rsidRPr="00673DB0">
        <w:rPr>
          <w:color w:val="231F20"/>
        </w:rPr>
        <w:t>La posición y altura de este cordón montañoso, que abarca casi dos tercios del territorio comunal, actúa como una barrera frente a los vientos que llegan del mar, manteniendo temperaturas estables</w:t>
      </w:r>
      <w:r w:rsidR="00673DB0">
        <w:rPr>
          <w:color w:val="231F20"/>
        </w:rPr>
        <w:t xml:space="preserve"> (Municipalidad de Purén, 2017).</w:t>
      </w:r>
    </w:p>
    <w:p w14:paraId="3F634FBD" w14:textId="5FF6C978" w:rsidR="00673DB0" w:rsidRDefault="00673DB0" w:rsidP="00673DB0">
      <w:pPr>
        <w:pStyle w:val="Textoindependiente"/>
        <w:spacing w:line="235" w:lineRule="auto"/>
        <w:ind w:left="426"/>
        <w:jc w:val="both"/>
        <w:rPr>
          <w:color w:val="231F20"/>
        </w:rPr>
      </w:pPr>
    </w:p>
    <w:p w14:paraId="199BE932" w14:textId="0D4DEC86" w:rsidR="00673DB0" w:rsidRDefault="00673DB0" w:rsidP="00673DB0">
      <w:pPr>
        <w:pStyle w:val="Textoindependiente"/>
        <w:spacing w:line="235" w:lineRule="auto"/>
        <w:ind w:left="426"/>
        <w:jc w:val="both"/>
        <w:rPr>
          <w:color w:val="231F20"/>
        </w:rPr>
      </w:pPr>
    </w:p>
    <w:p w14:paraId="01777D7E" w14:textId="6015EFB6" w:rsidR="00673DB0" w:rsidRDefault="00673DB0" w:rsidP="00673DB0">
      <w:pPr>
        <w:pStyle w:val="Textoindependiente"/>
        <w:spacing w:line="235" w:lineRule="auto"/>
        <w:ind w:left="426"/>
        <w:jc w:val="both"/>
        <w:rPr>
          <w:color w:val="231F20"/>
        </w:rPr>
      </w:pPr>
    </w:p>
    <w:p w14:paraId="449A0803" w14:textId="643239CC" w:rsidR="00673DB0" w:rsidRDefault="00673DB0" w:rsidP="00673DB0">
      <w:pPr>
        <w:pStyle w:val="Textoindependiente"/>
        <w:spacing w:line="235" w:lineRule="auto"/>
        <w:ind w:left="426"/>
        <w:jc w:val="both"/>
        <w:rPr>
          <w:color w:val="231F20"/>
        </w:rPr>
      </w:pPr>
    </w:p>
    <w:p w14:paraId="75E037B9" w14:textId="35C6B4A3" w:rsidR="00673DB0" w:rsidRDefault="00673DB0" w:rsidP="00673DB0">
      <w:pPr>
        <w:pStyle w:val="Textoindependiente"/>
        <w:spacing w:line="235" w:lineRule="auto"/>
        <w:ind w:left="426"/>
        <w:jc w:val="both"/>
        <w:rPr>
          <w:color w:val="231F20"/>
        </w:rPr>
      </w:pPr>
    </w:p>
    <w:p w14:paraId="230C9195" w14:textId="3439B5BB" w:rsidR="00673DB0" w:rsidRDefault="00673DB0" w:rsidP="00673DB0">
      <w:pPr>
        <w:pStyle w:val="Textoindependiente"/>
        <w:spacing w:line="235" w:lineRule="auto"/>
        <w:ind w:left="426"/>
        <w:jc w:val="both"/>
        <w:rPr>
          <w:color w:val="231F20"/>
        </w:rPr>
      </w:pPr>
    </w:p>
    <w:p w14:paraId="24FD8E0B" w14:textId="77777777" w:rsidR="00673DB0" w:rsidRPr="00673DB0" w:rsidRDefault="00673DB0" w:rsidP="00673DB0">
      <w:pPr>
        <w:pStyle w:val="Textoindependiente"/>
        <w:spacing w:line="235" w:lineRule="auto"/>
        <w:ind w:left="426"/>
        <w:jc w:val="both"/>
        <w:rPr>
          <w:color w:val="231F20"/>
        </w:rPr>
      </w:pPr>
    </w:p>
    <w:p w14:paraId="35D6827C" w14:textId="77777777" w:rsidR="00673DB0" w:rsidRPr="00673DB0" w:rsidRDefault="00673DB0" w:rsidP="00673DB0">
      <w:pPr>
        <w:pStyle w:val="Textoindependiente"/>
        <w:spacing w:line="235" w:lineRule="auto"/>
        <w:ind w:left="426"/>
        <w:jc w:val="both"/>
        <w:rPr>
          <w:color w:val="231F20"/>
        </w:rPr>
      </w:pPr>
    </w:p>
    <w:p w14:paraId="6C9A7D46" w14:textId="5AD30D34" w:rsidR="00673DB0" w:rsidRPr="00E03740" w:rsidRDefault="00673DB0" w:rsidP="00673DB0">
      <w:pPr>
        <w:pStyle w:val="Textoindependiente"/>
        <w:spacing w:line="235" w:lineRule="auto"/>
        <w:ind w:left="426"/>
        <w:jc w:val="both"/>
        <w:rPr>
          <w:color w:val="231F20"/>
          <w:highlight w:val="yellow"/>
        </w:rPr>
      </w:pPr>
    </w:p>
    <w:p w14:paraId="6C5F8C37" w14:textId="77777777" w:rsidR="006B5576" w:rsidRPr="00E03740" w:rsidRDefault="006B5576" w:rsidP="006B5576">
      <w:pPr>
        <w:pStyle w:val="Textoindependiente"/>
        <w:spacing w:line="235" w:lineRule="auto"/>
        <w:jc w:val="both"/>
        <w:rPr>
          <w:color w:val="231F20"/>
          <w:highlight w:val="yellow"/>
        </w:rPr>
      </w:pPr>
    </w:p>
    <w:p w14:paraId="37A5D571" w14:textId="77777777" w:rsidR="00E23991" w:rsidRDefault="00E23991">
      <w:pPr>
        <w:jc w:val="both"/>
        <w:sectPr w:rsidR="00E23991">
          <w:type w:val="continuous"/>
          <w:pgSz w:w="12240" w:h="15840"/>
          <w:pgMar w:top="740" w:right="860" w:bottom="0" w:left="0" w:header="720" w:footer="720" w:gutter="0"/>
          <w:cols w:num="2" w:space="720" w:equalWidth="0">
            <w:col w:w="5979" w:space="40"/>
            <w:col w:w="5361"/>
          </w:cols>
        </w:sectPr>
      </w:pPr>
    </w:p>
    <w:p w14:paraId="6FFA1728" w14:textId="6FC5032E" w:rsidR="00E23991" w:rsidRDefault="00EE265D">
      <w:pPr>
        <w:pStyle w:val="Textoindependiente"/>
        <w:spacing w:before="2"/>
        <w:rPr>
          <w:sz w:val="15"/>
        </w:rPr>
      </w:pPr>
      <w:r>
        <w:rPr>
          <w:noProof/>
        </w:rPr>
        <w:lastRenderedPageBreak/>
        <mc:AlternateContent>
          <mc:Choice Requires="wpg">
            <w:drawing>
              <wp:anchor distT="0" distB="0" distL="114300" distR="114300" simplePos="0" relativeHeight="251661312" behindDoc="0" locked="0" layoutInCell="1" allowOverlap="1" wp14:anchorId="0CB8FA22" wp14:editId="7C7785C8">
                <wp:simplePos x="0" y="0"/>
                <wp:positionH relativeFrom="page">
                  <wp:posOffset>126365</wp:posOffset>
                </wp:positionH>
                <wp:positionV relativeFrom="page">
                  <wp:posOffset>289891</wp:posOffset>
                </wp:positionV>
                <wp:extent cx="1217930" cy="292100"/>
                <wp:effectExtent l="0" t="0" r="1270" b="0"/>
                <wp:wrapNone/>
                <wp:docPr id="50"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30" cy="292100"/>
                          <a:chOff x="10106" y="281"/>
                          <a:chExt cx="1918" cy="460"/>
                        </a:xfrm>
                      </wpg:grpSpPr>
                      <pic:pic xmlns:pic="http://schemas.openxmlformats.org/drawingml/2006/picture">
                        <pic:nvPicPr>
                          <pic:cNvPr id="51" name="Picture 3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664" y="324"/>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38"/>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0105" y="28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30C2701" id="Group 36" o:spid="_x0000_s1026" style="position:absolute;margin-left:9.95pt;margin-top:22.85pt;width:95.9pt;height:23pt;z-index:251661312;mso-position-horizontal-relative:page;mso-position-vertical-relative:page" coordorigin="10106,281" coordsize="1918,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 o:spid="_x0000_s1027" type="#_x0000_t75" style="position:absolute;left:10664;top:324;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">
                  <v:imagedata r:id="rId15" o:title=""/>
                  <o:lock v:ext="edit" aspectratio="f"/>
                </v:shape>
                <v:shape id="Picture 38" o:spid="_x0000_s1028" type="#_x0000_t75" style="position:absolute;left:10105;top:280;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">
                  <v:imagedata r:id="rId16" o:title=""/>
                  <o:lock v:ext="edit" aspectratio="f"/>
                </v:shape>
                <w10:wrap anchorx="page" anchory="page"/>
              </v:group>
            </w:pict>
          </mc:Fallback>
        </mc:AlternateContent>
      </w:r>
    </w:p>
    <w:p w14:paraId="685741D4" w14:textId="50703A40" w:rsidR="00E23991" w:rsidRDefault="00EE265D">
      <w:pPr>
        <w:pStyle w:val="Textoindependiente"/>
        <w:tabs>
          <w:tab w:val="left" w:pos="6280"/>
        </w:tabs>
        <w:ind w:left="963"/>
      </w:pPr>
      <w:r>
        <w:rPr>
          <w:rFonts w:ascii="Trebuchet MS"/>
          <w:noProof/>
          <w:sz w:val="2"/>
        </w:rPr>
        <mc:AlternateContent>
          <mc:Choice Requires="wpg">
            <w:drawing>
              <wp:anchor distT="0" distB="0" distL="114300" distR="114300" simplePos="0" relativeHeight="487605248" behindDoc="0" locked="0" layoutInCell="1" allowOverlap="1" wp14:anchorId="0A7F81F4" wp14:editId="2CF096FF">
                <wp:simplePos x="0" y="0"/>
                <wp:positionH relativeFrom="column">
                  <wp:posOffset>1645810</wp:posOffset>
                </wp:positionH>
                <wp:positionV relativeFrom="paragraph">
                  <wp:posOffset>118000</wp:posOffset>
                </wp:positionV>
                <wp:extent cx="5573865" cy="111236"/>
                <wp:effectExtent l="0" t="0" r="0" b="0"/>
                <wp:wrapNone/>
                <wp:docPr id="25"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3865" cy="111236"/>
                          <a:chOff x="0" y="0"/>
                          <a:chExt cx="8652" cy="10"/>
                        </a:xfrm>
                      </wpg:grpSpPr>
                      <wps:wsp>
                        <wps:cNvPr id="26" name="Line 41"/>
                        <wps:cNvCnPr>
                          <a:cxnSpLocks/>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6DB8E91B" id="Group 40" o:spid="_x0000_s1026" style="position:absolute;margin-left:129.6pt;margin-top:9.3pt;width:438.9pt;height:8.75pt;z-index:487605248"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">
                <v:line id="Line 41"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" strokecolor="#006742" strokeweight=".5pt">
                  <o:lock v:ext="edit" shapetype="f"/>
                </v:line>
              </v:group>
            </w:pict>
          </mc:Fallback>
        </mc:AlternateContent>
      </w:r>
    </w:p>
    <w:p w14:paraId="76855C38" w14:textId="56802EF5" w:rsidR="00E23991" w:rsidRDefault="00E23991" w:rsidP="0035064F">
      <w:pPr>
        <w:pStyle w:val="Textoindependiente"/>
        <w:spacing w:line="20" w:lineRule="exact"/>
        <w:ind w:left="2410"/>
        <w:rPr>
          <w:rFonts w:ascii="Trebuchet MS"/>
          <w:sz w:val="2"/>
        </w:rPr>
      </w:pPr>
    </w:p>
    <w:p w14:paraId="752FDA5C" w14:textId="57883CC8" w:rsidR="00E23991" w:rsidRDefault="00E23991">
      <w:pPr>
        <w:pStyle w:val="Textoindependiente"/>
        <w:rPr>
          <w:rFonts w:ascii="Trebuchet MS"/>
        </w:rPr>
      </w:pPr>
    </w:p>
    <w:p w14:paraId="47D8EBBD" w14:textId="77777777" w:rsidR="00E23991" w:rsidRDefault="00E23991">
      <w:pPr>
        <w:rPr>
          <w:rFonts w:ascii="Trebuchet MS"/>
          <w:sz w:val="27"/>
        </w:rPr>
        <w:sectPr w:rsidR="00E23991">
          <w:pgSz w:w="12240" w:h="15840"/>
          <w:pgMar w:top="280" w:right="860" w:bottom="280" w:left="0" w:header="720" w:footer="720" w:gutter="0"/>
          <w:cols w:space="720"/>
        </w:sectPr>
      </w:pPr>
    </w:p>
    <w:p w14:paraId="67D89649" w14:textId="2AC2817C" w:rsidR="0035064F" w:rsidRDefault="0035064F">
      <w:pPr>
        <w:pStyle w:val="Ttulo1"/>
        <w:ind w:left="963"/>
        <w:rPr>
          <w:color w:val="006742"/>
        </w:rPr>
      </w:pPr>
    </w:p>
    <w:p w14:paraId="7B0A6C8C" w14:textId="77777777" w:rsidR="00E23991" w:rsidRDefault="004C0ED2">
      <w:pPr>
        <w:pStyle w:val="Ttulo1"/>
        <w:ind w:left="963"/>
      </w:pPr>
      <w:r>
        <w:rPr>
          <w:color w:val="006742"/>
        </w:rPr>
        <w:t>GEOLOGÍA</w:t>
      </w:r>
    </w:p>
    <w:p w14:paraId="59F324A1" w14:textId="77777777" w:rsidR="00036EAB" w:rsidRDefault="00036EAB" w:rsidP="00036EAB">
      <w:pPr>
        <w:pStyle w:val="Textoindependiente"/>
        <w:spacing w:line="235" w:lineRule="auto"/>
        <w:ind w:left="963"/>
        <w:jc w:val="both"/>
        <w:rPr>
          <w:color w:val="231F20"/>
        </w:rPr>
      </w:pPr>
    </w:p>
    <w:p w14:paraId="305A35AF" w14:textId="1C28C069" w:rsidR="00CE3F8D" w:rsidRPr="00337857" w:rsidRDefault="00CE3F8D" w:rsidP="004E266D">
      <w:pPr>
        <w:pStyle w:val="Textoindependiente"/>
        <w:spacing w:line="235" w:lineRule="auto"/>
        <w:ind w:left="963" w:right="143"/>
        <w:jc w:val="both"/>
        <w:rPr>
          <w:color w:val="231F20"/>
        </w:rPr>
      </w:pPr>
      <w:r w:rsidRPr="00337857">
        <w:rPr>
          <w:color w:val="231F20"/>
        </w:rPr>
        <w:t xml:space="preserve">En la comuna de Purén, de acuerdo con el Mapa geológico de Chile, realizado por el Servicio Nacional de Geología y Minería </w:t>
      </w:r>
      <w:r w:rsidR="00331D8F">
        <w:rPr>
          <w:color w:val="231F20"/>
        </w:rPr>
        <w:t>(</w:t>
      </w:r>
      <w:r w:rsidRPr="00337857">
        <w:rPr>
          <w:color w:val="231F20"/>
        </w:rPr>
        <w:t>2003</w:t>
      </w:r>
      <w:r w:rsidR="00331D8F">
        <w:rPr>
          <w:color w:val="231F20"/>
        </w:rPr>
        <w:t>)</w:t>
      </w:r>
      <w:r w:rsidRPr="00337857">
        <w:rPr>
          <w:color w:val="231F20"/>
        </w:rPr>
        <w:t xml:space="preserve">, predominan cinco formaciones </w:t>
      </w:r>
      <w:r w:rsidRPr="00337857">
        <w:rPr>
          <w:b/>
          <w:bCs/>
          <w:color w:val="231F20"/>
        </w:rPr>
        <w:t>Pz4b</w:t>
      </w:r>
      <w:r w:rsidRPr="00337857">
        <w:rPr>
          <w:color w:val="231F20"/>
        </w:rPr>
        <w:t xml:space="preserve">, </w:t>
      </w:r>
      <w:proofErr w:type="spellStart"/>
      <w:r w:rsidRPr="00337857">
        <w:rPr>
          <w:b/>
          <w:bCs/>
          <w:color w:val="231F20"/>
        </w:rPr>
        <w:t>CPg</w:t>
      </w:r>
      <w:proofErr w:type="spellEnd"/>
      <w:r w:rsidRPr="00337857">
        <w:rPr>
          <w:color w:val="231F20"/>
        </w:rPr>
        <w:t xml:space="preserve">, </w:t>
      </w:r>
      <w:r w:rsidRPr="00337857">
        <w:rPr>
          <w:b/>
          <w:bCs/>
          <w:color w:val="231F20"/>
        </w:rPr>
        <w:t>Q1</w:t>
      </w:r>
      <w:r w:rsidRPr="00337857">
        <w:rPr>
          <w:color w:val="231F20"/>
        </w:rPr>
        <w:t xml:space="preserve">, </w:t>
      </w:r>
      <w:r w:rsidRPr="00337857">
        <w:rPr>
          <w:b/>
          <w:bCs/>
          <w:color w:val="231F20"/>
        </w:rPr>
        <w:t>PzTr4 a</w:t>
      </w:r>
      <w:r w:rsidRPr="00337857">
        <w:rPr>
          <w:color w:val="231F20"/>
        </w:rPr>
        <w:t xml:space="preserve"> y </w:t>
      </w:r>
      <w:r w:rsidRPr="00337857">
        <w:rPr>
          <w:b/>
          <w:bCs/>
          <w:color w:val="231F20"/>
        </w:rPr>
        <w:t>DC4</w:t>
      </w:r>
      <w:r w:rsidRPr="00337857">
        <w:rPr>
          <w:color w:val="231F20"/>
        </w:rPr>
        <w:t>, que tienen las siguientes características:</w:t>
      </w:r>
    </w:p>
    <w:p w14:paraId="72BAB733" w14:textId="77777777" w:rsidR="008E1761" w:rsidRPr="00E03740" w:rsidRDefault="008E1761" w:rsidP="004E266D">
      <w:pPr>
        <w:pStyle w:val="Textoindependiente"/>
        <w:spacing w:line="235" w:lineRule="auto"/>
        <w:ind w:left="963" w:right="143"/>
        <w:jc w:val="both"/>
        <w:rPr>
          <w:color w:val="231F20"/>
          <w:highlight w:val="yellow"/>
        </w:rPr>
      </w:pPr>
    </w:p>
    <w:p w14:paraId="79C90E43" w14:textId="63F4FC0A" w:rsidR="008E1761" w:rsidRPr="00CE3F8D" w:rsidRDefault="00CE3F8D" w:rsidP="004E266D">
      <w:pPr>
        <w:pStyle w:val="Textoindependiente"/>
        <w:spacing w:line="235" w:lineRule="auto"/>
        <w:ind w:left="963" w:right="143"/>
        <w:jc w:val="both"/>
        <w:rPr>
          <w:color w:val="231F20"/>
        </w:rPr>
      </w:pPr>
      <w:r w:rsidRPr="00CE3F8D">
        <w:rPr>
          <w:b/>
          <w:bCs/>
          <w:color w:val="231F20"/>
        </w:rPr>
        <w:t>Pz4b</w:t>
      </w:r>
      <w:r>
        <w:rPr>
          <w:b/>
          <w:bCs/>
          <w:color w:val="231F20"/>
        </w:rPr>
        <w:t xml:space="preserve">: </w:t>
      </w:r>
      <w:r w:rsidRPr="00CE3F8D">
        <w:rPr>
          <w:color w:val="231F20"/>
        </w:rPr>
        <w:t xml:space="preserve">Formación del Silúrico-Carbonífero de la era Paleozoica, y que se caracteriza por estar compuesta por rocas metamórficas tales como pizarras, filitas y </w:t>
      </w:r>
      <w:proofErr w:type="spellStart"/>
      <w:r w:rsidRPr="00CE3F8D">
        <w:rPr>
          <w:color w:val="231F20"/>
        </w:rPr>
        <w:t>metaareniscas</w:t>
      </w:r>
      <w:proofErr w:type="spellEnd"/>
      <w:r w:rsidRPr="00CE3F8D">
        <w:rPr>
          <w:color w:val="231F20"/>
        </w:rPr>
        <w:t xml:space="preserve"> con metamorfismo de bajo gradiente P/T (Serie Oriental) del Carbonífero temprano</w:t>
      </w:r>
      <w:r w:rsidR="008E1761" w:rsidRPr="00CE3F8D">
        <w:rPr>
          <w:color w:val="231F20"/>
        </w:rPr>
        <w:t>.</w:t>
      </w:r>
    </w:p>
    <w:p w14:paraId="31351B13" w14:textId="77777777" w:rsidR="008E1761" w:rsidRPr="00E03740" w:rsidRDefault="008E1761" w:rsidP="004E266D">
      <w:pPr>
        <w:pStyle w:val="Textoindependiente"/>
        <w:spacing w:line="235" w:lineRule="auto"/>
        <w:ind w:left="963" w:right="143"/>
        <w:jc w:val="both"/>
        <w:rPr>
          <w:color w:val="231F20"/>
          <w:highlight w:val="yellow"/>
        </w:rPr>
      </w:pPr>
    </w:p>
    <w:p w14:paraId="760DB364" w14:textId="3A5B499F" w:rsidR="008E1761" w:rsidRPr="00E03740" w:rsidRDefault="00CE3F8D" w:rsidP="004E266D">
      <w:pPr>
        <w:pStyle w:val="Textoindependiente"/>
        <w:spacing w:line="235" w:lineRule="auto"/>
        <w:ind w:left="963" w:right="143"/>
        <w:jc w:val="both"/>
        <w:rPr>
          <w:color w:val="231F20"/>
          <w:highlight w:val="yellow"/>
        </w:rPr>
      </w:pPr>
      <w:bookmarkStart w:id="2" w:name="_Hlk78898587"/>
      <w:proofErr w:type="spellStart"/>
      <w:r w:rsidRPr="00CE3F8D">
        <w:rPr>
          <w:b/>
          <w:bCs/>
          <w:color w:val="231F20"/>
        </w:rPr>
        <w:t>CPg</w:t>
      </w:r>
      <w:proofErr w:type="spellEnd"/>
      <w:r>
        <w:rPr>
          <w:b/>
          <w:bCs/>
          <w:color w:val="231F20"/>
        </w:rPr>
        <w:t xml:space="preserve">: </w:t>
      </w:r>
      <w:r w:rsidRPr="00CE3F8D">
        <w:rPr>
          <w:color w:val="231F20"/>
        </w:rPr>
        <w:t xml:space="preserve">Formación del Carbonífero-Pérmico (328-235 Ma) de la era Paleozoica, y que se caracteriza por estar compuesta por rocas intrusivas tales como Granitos, granodioritas, tonalitas y dioritas, de hornblenda y biotita, localmente de </w:t>
      </w:r>
      <w:proofErr w:type="spellStart"/>
      <w:r w:rsidRPr="00CE3F8D">
        <w:rPr>
          <w:color w:val="231F20"/>
        </w:rPr>
        <w:t>muscovita</w:t>
      </w:r>
      <w:proofErr w:type="spellEnd"/>
      <w:r w:rsidR="007D2B4C">
        <w:rPr>
          <w:color w:val="231F20"/>
        </w:rPr>
        <w:t>.</w:t>
      </w:r>
    </w:p>
    <w:bookmarkEnd w:id="2"/>
    <w:p w14:paraId="367AB8AD" w14:textId="77777777" w:rsidR="00CE3F8D" w:rsidRDefault="00CE3F8D" w:rsidP="004E266D">
      <w:pPr>
        <w:pStyle w:val="Textoindependiente"/>
        <w:spacing w:line="235" w:lineRule="auto"/>
        <w:ind w:left="963" w:right="143"/>
        <w:jc w:val="both"/>
        <w:rPr>
          <w:b/>
          <w:bCs/>
          <w:color w:val="231F20"/>
          <w:highlight w:val="yellow"/>
        </w:rPr>
      </w:pPr>
    </w:p>
    <w:p w14:paraId="41463112" w14:textId="3FF8B586" w:rsidR="008E1761" w:rsidRDefault="00CE3F8D" w:rsidP="004E266D">
      <w:pPr>
        <w:pStyle w:val="Textoindependiente"/>
        <w:spacing w:line="235" w:lineRule="auto"/>
        <w:ind w:left="963" w:right="143"/>
        <w:jc w:val="both"/>
        <w:rPr>
          <w:color w:val="231F20"/>
        </w:rPr>
      </w:pPr>
      <w:r w:rsidRPr="00CE3F8D">
        <w:rPr>
          <w:b/>
          <w:bCs/>
          <w:color w:val="231F20"/>
        </w:rPr>
        <w:t>Q1</w:t>
      </w:r>
      <w:r>
        <w:rPr>
          <w:b/>
          <w:bCs/>
          <w:color w:val="231F20"/>
        </w:rPr>
        <w:t xml:space="preserve">: </w:t>
      </w:r>
      <w:r w:rsidRPr="007D2B4C">
        <w:rPr>
          <w:color w:val="231F20"/>
        </w:rPr>
        <w:t xml:space="preserve">Corresponde a una serie de secuencias sedimentarias del periodo Cuaternario de la era Cenozoica, de la época del Pleistoceno-Holoceno. Se caracteriza principalmente por estar compuestas de depósitos aluviales, coluviales y de remoción en masa y en menor proporción de </w:t>
      </w:r>
      <w:proofErr w:type="spellStart"/>
      <w:r w:rsidRPr="007D2B4C">
        <w:rPr>
          <w:color w:val="231F20"/>
        </w:rPr>
        <w:t>fluvioglaciales</w:t>
      </w:r>
      <w:proofErr w:type="spellEnd"/>
      <w:r w:rsidRPr="007D2B4C">
        <w:rPr>
          <w:color w:val="231F20"/>
        </w:rPr>
        <w:t>, deltaicos,</w:t>
      </w:r>
      <w:r w:rsidR="007D2B4C" w:rsidRPr="007D2B4C">
        <w:rPr>
          <w:color w:val="231F20"/>
        </w:rPr>
        <w:t xml:space="preserve"> </w:t>
      </w:r>
      <w:r w:rsidRPr="007D2B4C">
        <w:rPr>
          <w:color w:val="231F20"/>
        </w:rPr>
        <w:t>litorales o indiferenciados</w:t>
      </w:r>
      <w:r w:rsidR="007D2B4C">
        <w:rPr>
          <w:color w:val="231F20"/>
        </w:rPr>
        <w:t>.</w:t>
      </w:r>
    </w:p>
    <w:p w14:paraId="4358A268" w14:textId="77777777" w:rsidR="007D2B4C" w:rsidRPr="007D2B4C" w:rsidRDefault="007D2B4C" w:rsidP="004E266D">
      <w:pPr>
        <w:pStyle w:val="Textoindependiente"/>
        <w:spacing w:line="235" w:lineRule="auto"/>
        <w:ind w:left="963" w:right="143"/>
        <w:jc w:val="both"/>
        <w:rPr>
          <w:color w:val="231F20"/>
          <w:highlight w:val="yellow"/>
        </w:rPr>
      </w:pPr>
    </w:p>
    <w:p w14:paraId="34811F2A" w14:textId="5CEE53B0" w:rsidR="006B5576" w:rsidRPr="00E03740" w:rsidRDefault="007D2B4C" w:rsidP="004E266D">
      <w:pPr>
        <w:pStyle w:val="Textoindependiente"/>
        <w:spacing w:line="235" w:lineRule="auto"/>
        <w:ind w:left="963" w:right="143"/>
        <w:jc w:val="both"/>
        <w:rPr>
          <w:color w:val="231F20"/>
          <w:highlight w:val="yellow"/>
        </w:rPr>
      </w:pPr>
      <w:r w:rsidRPr="007D2B4C">
        <w:rPr>
          <w:b/>
          <w:bCs/>
          <w:color w:val="231F20"/>
        </w:rPr>
        <w:t>PzTr4 a</w:t>
      </w:r>
      <w:r>
        <w:rPr>
          <w:b/>
          <w:bCs/>
          <w:color w:val="231F20"/>
        </w:rPr>
        <w:t xml:space="preserve">: </w:t>
      </w:r>
      <w:r w:rsidRPr="007D2B4C">
        <w:rPr>
          <w:color w:val="231F20"/>
        </w:rPr>
        <w:t xml:space="preserve">Formación de la época Paleozoico-Triásico de la era Paleozoica, y que se caracteriza por estar compuesta por </w:t>
      </w:r>
      <w:proofErr w:type="spellStart"/>
      <w:r w:rsidRPr="007D2B4C">
        <w:rPr>
          <w:color w:val="231F20"/>
        </w:rPr>
        <w:t>metapelitas</w:t>
      </w:r>
      <w:proofErr w:type="spellEnd"/>
      <w:r w:rsidRPr="007D2B4C">
        <w:rPr>
          <w:color w:val="231F20"/>
        </w:rPr>
        <w:t xml:space="preserve">, </w:t>
      </w:r>
      <w:proofErr w:type="spellStart"/>
      <w:r w:rsidRPr="007D2B4C">
        <w:rPr>
          <w:color w:val="231F20"/>
        </w:rPr>
        <w:t>metacherts</w:t>
      </w:r>
      <w:proofErr w:type="spellEnd"/>
      <w:r w:rsidRPr="007D2B4C">
        <w:rPr>
          <w:color w:val="231F20"/>
        </w:rPr>
        <w:t xml:space="preserve">, </w:t>
      </w:r>
      <w:proofErr w:type="spellStart"/>
      <w:r w:rsidRPr="007D2B4C">
        <w:rPr>
          <w:color w:val="231F20"/>
        </w:rPr>
        <w:t>metabasitas</w:t>
      </w:r>
      <w:proofErr w:type="spellEnd"/>
      <w:r w:rsidRPr="007D2B4C">
        <w:rPr>
          <w:color w:val="231F20"/>
        </w:rPr>
        <w:t xml:space="preserve"> y, en menor proporción, neises y rocas </w:t>
      </w:r>
      <w:proofErr w:type="spellStart"/>
      <w:r w:rsidRPr="007D2B4C">
        <w:rPr>
          <w:color w:val="231F20"/>
        </w:rPr>
        <w:t>ultramáficas</w:t>
      </w:r>
      <w:proofErr w:type="spellEnd"/>
      <w:r w:rsidRPr="007D2B4C">
        <w:rPr>
          <w:color w:val="231F20"/>
        </w:rPr>
        <w:t xml:space="preserve"> con </w:t>
      </w:r>
      <w:proofErr w:type="spellStart"/>
      <w:r w:rsidRPr="007D2B4C">
        <w:rPr>
          <w:color w:val="231F20"/>
        </w:rPr>
        <w:t>protolitos</w:t>
      </w:r>
      <w:proofErr w:type="spellEnd"/>
      <w:r w:rsidRPr="007D2B4C">
        <w:rPr>
          <w:color w:val="231F20"/>
        </w:rPr>
        <w:t xml:space="preserve"> de edades desde el Devónico al Triásico y metamorfismo del Pérmico al Jurásico.</w:t>
      </w:r>
    </w:p>
    <w:p w14:paraId="58955118" w14:textId="3E0D6100" w:rsidR="006B5576" w:rsidRDefault="006B5576" w:rsidP="004E266D">
      <w:pPr>
        <w:pStyle w:val="Textoindependiente"/>
        <w:spacing w:line="235" w:lineRule="auto"/>
        <w:ind w:left="963" w:right="143"/>
        <w:jc w:val="both"/>
        <w:rPr>
          <w:color w:val="231F20"/>
          <w:highlight w:val="yellow"/>
        </w:rPr>
      </w:pPr>
    </w:p>
    <w:p w14:paraId="6B665C40" w14:textId="47F0A9F7" w:rsidR="00036EAB" w:rsidRDefault="007D2B4C" w:rsidP="004E266D">
      <w:pPr>
        <w:pStyle w:val="Textoindependiente"/>
        <w:spacing w:line="235" w:lineRule="auto"/>
        <w:ind w:left="963" w:right="143"/>
        <w:jc w:val="both"/>
        <w:rPr>
          <w:color w:val="231F20"/>
        </w:rPr>
      </w:pPr>
      <w:r w:rsidRPr="007D2B4C">
        <w:rPr>
          <w:b/>
          <w:bCs/>
          <w:color w:val="231F20"/>
        </w:rPr>
        <w:t>DC4:</w:t>
      </w:r>
      <w:r>
        <w:rPr>
          <w:color w:val="231F20"/>
        </w:rPr>
        <w:t xml:space="preserve"> </w:t>
      </w:r>
      <w:r w:rsidRPr="007D2B4C">
        <w:rPr>
          <w:color w:val="231F20"/>
        </w:rPr>
        <w:t>Formación de la época Devónica-Carbonífera, de la era Paleozoica, caracterizada po</w:t>
      </w:r>
      <w:r>
        <w:rPr>
          <w:color w:val="231F20"/>
        </w:rPr>
        <w:t xml:space="preserve">r </w:t>
      </w:r>
      <w:r w:rsidRPr="007D2B4C">
        <w:rPr>
          <w:color w:val="231F20"/>
        </w:rPr>
        <w:t xml:space="preserve">rocas metamórficas que dieron origen a </w:t>
      </w:r>
      <w:proofErr w:type="spellStart"/>
      <w:r w:rsidRPr="007D2B4C">
        <w:rPr>
          <w:color w:val="231F20"/>
        </w:rPr>
        <w:t>metaareniscas</w:t>
      </w:r>
      <w:proofErr w:type="spellEnd"/>
      <w:r w:rsidRPr="007D2B4C">
        <w:rPr>
          <w:color w:val="231F20"/>
        </w:rPr>
        <w:t xml:space="preserve">, filitas y, en menor proporción, mármoles, </w:t>
      </w:r>
      <w:proofErr w:type="spellStart"/>
      <w:r w:rsidRPr="007D2B4C">
        <w:rPr>
          <w:color w:val="231F20"/>
        </w:rPr>
        <w:t>cherts</w:t>
      </w:r>
      <w:proofErr w:type="spellEnd"/>
      <w:r w:rsidRPr="007D2B4C">
        <w:rPr>
          <w:color w:val="231F20"/>
        </w:rPr>
        <w:t xml:space="preserve">, </w:t>
      </w:r>
      <w:proofErr w:type="spellStart"/>
      <w:r w:rsidRPr="007D2B4C">
        <w:rPr>
          <w:color w:val="231F20"/>
        </w:rPr>
        <w:t>metabasaltos</w:t>
      </w:r>
      <w:proofErr w:type="spellEnd"/>
      <w:r w:rsidRPr="007D2B4C">
        <w:rPr>
          <w:color w:val="231F20"/>
        </w:rPr>
        <w:t xml:space="preserve"> y </w:t>
      </w:r>
      <w:proofErr w:type="spellStart"/>
      <w:r w:rsidRPr="007D2B4C">
        <w:rPr>
          <w:color w:val="231F20"/>
        </w:rPr>
        <w:t>metaconglomerados</w:t>
      </w:r>
      <w:proofErr w:type="spellEnd"/>
      <w:r w:rsidRPr="007D2B4C">
        <w:rPr>
          <w:color w:val="231F20"/>
        </w:rPr>
        <w:t xml:space="preserve">; </w:t>
      </w:r>
      <w:proofErr w:type="spellStart"/>
      <w:r w:rsidRPr="007D2B4C">
        <w:rPr>
          <w:color w:val="231F20"/>
        </w:rPr>
        <w:t>metaturbiditas</w:t>
      </w:r>
      <w:proofErr w:type="spellEnd"/>
      <w:r w:rsidRPr="007D2B4C">
        <w:rPr>
          <w:color w:val="231F20"/>
        </w:rPr>
        <w:t xml:space="preserve"> con facies </w:t>
      </w:r>
      <w:proofErr w:type="spellStart"/>
      <w:proofErr w:type="gramStart"/>
      <w:r w:rsidRPr="007D2B4C">
        <w:rPr>
          <w:color w:val="231F20"/>
        </w:rPr>
        <w:t>de‘</w:t>
      </w:r>
      <w:proofErr w:type="gramEnd"/>
      <w:r w:rsidRPr="007D2B4C">
        <w:rPr>
          <w:color w:val="231F20"/>
        </w:rPr>
        <w:t>mélange</w:t>
      </w:r>
      <w:proofErr w:type="spellEnd"/>
      <w:r w:rsidRPr="007D2B4C">
        <w:rPr>
          <w:color w:val="231F20"/>
        </w:rPr>
        <w:t>’.</w:t>
      </w:r>
    </w:p>
    <w:p w14:paraId="76B54A22" w14:textId="23E9FFA7" w:rsidR="004C61F9" w:rsidRDefault="004C61F9" w:rsidP="007D2B4C">
      <w:pPr>
        <w:pStyle w:val="Textoindependiente"/>
        <w:spacing w:line="235" w:lineRule="auto"/>
        <w:ind w:left="963"/>
        <w:jc w:val="both"/>
        <w:rPr>
          <w:color w:val="231F20"/>
        </w:rPr>
      </w:pPr>
    </w:p>
    <w:p w14:paraId="63016289" w14:textId="472E1CCD" w:rsidR="004C61F9" w:rsidRDefault="004C61F9" w:rsidP="007D2B4C">
      <w:pPr>
        <w:pStyle w:val="Textoindependiente"/>
        <w:spacing w:line="235" w:lineRule="auto"/>
        <w:ind w:left="963"/>
        <w:jc w:val="both"/>
        <w:rPr>
          <w:color w:val="231F20"/>
        </w:rPr>
      </w:pPr>
    </w:p>
    <w:p w14:paraId="4F13C80D" w14:textId="44EE83EC" w:rsidR="004C61F9" w:rsidRDefault="004C61F9" w:rsidP="007D2B4C">
      <w:pPr>
        <w:pStyle w:val="Textoindependiente"/>
        <w:spacing w:line="235" w:lineRule="auto"/>
        <w:ind w:left="963"/>
        <w:jc w:val="both"/>
        <w:rPr>
          <w:color w:val="231F20"/>
        </w:rPr>
      </w:pPr>
    </w:p>
    <w:p w14:paraId="0D47CF7A" w14:textId="16EF2D86" w:rsidR="004C61F9" w:rsidRDefault="004C61F9" w:rsidP="007D2B4C">
      <w:pPr>
        <w:pStyle w:val="Textoindependiente"/>
        <w:spacing w:line="235" w:lineRule="auto"/>
        <w:ind w:left="963"/>
        <w:jc w:val="both"/>
        <w:rPr>
          <w:color w:val="231F20"/>
        </w:rPr>
      </w:pPr>
    </w:p>
    <w:p w14:paraId="70B23BFA" w14:textId="00B3DEE9" w:rsidR="004C61F9" w:rsidRDefault="004C61F9" w:rsidP="007D2B4C">
      <w:pPr>
        <w:pStyle w:val="Textoindependiente"/>
        <w:spacing w:line="235" w:lineRule="auto"/>
        <w:ind w:left="963"/>
        <w:jc w:val="both"/>
        <w:rPr>
          <w:color w:val="231F20"/>
        </w:rPr>
      </w:pPr>
    </w:p>
    <w:p w14:paraId="0F7B3224" w14:textId="77777777" w:rsidR="004C61F9" w:rsidRDefault="004C61F9" w:rsidP="007D2B4C">
      <w:pPr>
        <w:pStyle w:val="Textoindependiente"/>
        <w:spacing w:line="235" w:lineRule="auto"/>
        <w:ind w:left="963"/>
        <w:jc w:val="both"/>
        <w:rPr>
          <w:color w:val="231F20"/>
        </w:rPr>
      </w:pPr>
    </w:p>
    <w:p w14:paraId="3CDFB92A" w14:textId="6DCF4989" w:rsidR="007D2B4C" w:rsidRDefault="007D2B4C" w:rsidP="007D2B4C">
      <w:pPr>
        <w:pStyle w:val="Textoindependiente"/>
        <w:spacing w:line="235" w:lineRule="auto"/>
        <w:ind w:left="963"/>
        <w:jc w:val="both"/>
        <w:rPr>
          <w:color w:val="231F20"/>
        </w:rPr>
      </w:pPr>
    </w:p>
    <w:p w14:paraId="4444FF56" w14:textId="260455BE" w:rsidR="007D2B4C" w:rsidRDefault="007D2B4C" w:rsidP="007D2B4C">
      <w:pPr>
        <w:pStyle w:val="Textoindependiente"/>
        <w:spacing w:line="235" w:lineRule="auto"/>
        <w:ind w:left="963"/>
        <w:jc w:val="both"/>
        <w:rPr>
          <w:color w:val="231F20"/>
        </w:rPr>
      </w:pPr>
    </w:p>
    <w:p w14:paraId="0F5A2927" w14:textId="10E96974" w:rsidR="007D2B4C" w:rsidRDefault="007D2B4C" w:rsidP="007D2B4C">
      <w:pPr>
        <w:pStyle w:val="Textoindependiente"/>
        <w:spacing w:line="235" w:lineRule="auto"/>
        <w:ind w:left="963"/>
        <w:jc w:val="both"/>
        <w:rPr>
          <w:color w:val="231F20"/>
        </w:rPr>
      </w:pPr>
    </w:p>
    <w:p w14:paraId="657F4807" w14:textId="5EFB19EB" w:rsidR="007D2B4C" w:rsidRDefault="007D2B4C" w:rsidP="007D2B4C">
      <w:pPr>
        <w:pStyle w:val="Textoindependiente"/>
        <w:spacing w:line="235" w:lineRule="auto"/>
        <w:ind w:left="963"/>
        <w:jc w:val="both"/>
        <w:rPr>
          <w:color w:val="231F20"/>
        </w:rPr>
      </w:pPr>
    </w:p>
    <w:p w14:paraId="621E435B" w14:textId="3E0AE4FB" w:rsidR="007D2B4C" w:rsidRDefault="007D2B4C" w:rsidP="007D2B4C">
      <w:pPr>
        <w:pStyle w:val="Textoindependiente"/>
        <w:spacing w:line="235" w:lineRule="auto"/>
        <w:ind w:left="963"/>
        <w:jc w:val="both"/>
        <w:rPr>
          <w:color w:val="231F20"/>
        </w:rPr>
      </w:pPr>
    </w:p>
    <w:p w14:paraId="42FF52BE" w14:textId="58160988" w:rsidR="007D2B4C" w:rsidRDefault="007D2B4C" w:rsidP="007D2B4C">
      <w:pPr>
        <w:pStyle w:val="Textoindependiente"/>
        <w:spacing w:line="235" w:lineRule="auto"/>
        <w:ind w:left="963"/>
        <w:jc w:val="both"/>
        <w:rPr>
          <w:color w:val="231F20"/>
        </w:rPr>
      </w:pPr>
    </w:p>
    <w:p w14:paraId="60787D52" w14:textId="096CA79B" w:rsidR="007D2B4C" w:rsidRDefault="007D2B4C" w:rsidP="007D2B4C">
      <w:pPr>
        <w:pStyle w:val="Textoindependiente"/>
        <w:spacing w:line="235" w:lineRule="auto"/>
        <w:ind w:left="963"/>
        <w:jc w:val="both"/>
        <w:rPr>
          <w:color w:val="231F20"/>
        </w:rPr>
      </w:pPr>
    </w:p>
    <w:p w14:paraId="28669F9B" w14:textId="0405BCED" w:rsidR="007D2B4C" w:rsidRDefault="007D2B4C" w:rsidP="007D2B4C">
      <w:pPr>
        <w:pStyle w:val="Textoindependiente"/>
        <w:spacing w:line="235" w:lineRule="auto"/>
        <w:ind w:left="963"/>
        <w:jc w:val="both"/>
        <w:rPr>
          <w:color w:val="231F20"/>
        </w:rPr>
      </w:pPr>
    </w:p>
    <w:p w14:paraId="6B2D8BBD" w14:textId="4D56C1FA" w:rsidR="007D2B4C" w:rsidRDefault="007D2B4C" w:rsidP="007D2B4C">
      <w:pPr>
        <w:pStyle w:val="Textoindependiente"/>
        <w:spacing w:line="235" w:lineRule="auto"/>
        <w:ind w:left="963"/>
        <w:jc w:val="both"/>
        <w:rPr>
          <w:color w:val="231F20"/>
        </w:rPr>
      </w:pPr>
    </w:p>
    <w:p w14:paraId="145C7874" w14:textId="3A85AB72" w:rsidR="007D2B4C" w:rsidRDefault="007D2B4C" w:rsidP="007D2B4C">
      <w:pPr>
        <w:pStyle w:val="Textoindependiente"/>
        <w:spacing w:line="235" w:lineRule="auto"/>
        <w:ind w:left="963"/>
        <w:jc w:val="both"/>
        <w:rPr>
          <w:color w:val="231F20"/>
        </w:rPr>
      </w:pPr>
    </w:p>
    <w:p w14:paraId="350EFBD2" w14:textId="1ADF851A" w:rsidR="007D2B4C" w:rsidRDefault="007D2B4C" w:rsidP="007D2B4C">
      <w:pPr>
        <w:pStyle w:val="Textoindependiente"/>
        <w:spacing w:line="235" w:lineRule="auto"/>
        <w:ind w:left="963"/>
        <w:jc w:val="both"/>
        <w:rPr>
          <w:color w:val="231F20"/>
        </w:rPr>
      </w:pPr>
    </w:p>
    <w:p w14:paraId="0C01F9CF" w14:textId="42D938FD" w:rsidR="007D2B4C" w:rsidRDefault="007D2B4C" w:rsidP="007D2B4C">
      <w:pPr>
        <w:pStyle w:val="Textoindependiente"/>
        <w:spacing w:line="235" w:lineRule="auto"/>
        <w:ind w:left="963"/>
        <w:jc w:val="both"/>
        <w:rPr>
          <w:color w:val="231F20"/>
        </w:rPr>
      </w:pPr>
    </w:p>
    <w:p w14:paraId="226C23FE" w14:textId="29AD9833" w:rsidR="007D2B4C" w:rsidRDefault="007D2B4C" w:rsidP="007D2B4C">
      <w:pPr>
        <w:pStyle w:val="Textoindependiente"/>
        <w:spacing w:line="235" w:lineRule="auto"/>
        <w:ind w:left="963"/>
        <w:jc w:val="both"/>
        <w:rPr>
          <w:color w:val="231F20"/>
        </w:rPr>
      </w:pPr>
    </w:p>
    <w:p w14:paraId="03B4969A" w14:textId="42023CA8" w:rsidR="007D2B4C" w:rsidRDefault="007D2B4C" w:rsidP="007D2B4C">
      <w:pPr>
        <w:pStyle w:val="Textoindependiente"/>
        <w:spacing w:line="235" w:lineRule="auto"/>
        <w:ind w:left="963"/>
        <w:jc w:val="both"/>
        <w:rPr>
          <w:color w:val="231F20"/>
        </w:rPr>
      </w:pPr>
    </w:p>
    <w:p w14:paraId="6ADDC109" w14:textId="58436576" w:rsidR="007D2B4C" w:rsidRDefault="007D2B4C" w:rsidP="007D2B4C">
      <w:pPr>
        <w:pStyle w:val="Textoindependiente"/>
        <w:spacing w:line="235" w:lineRule="auto"/>
        <w:ind w:left="963"/>
        <w:jc w:val="both"/>
        <w:rPr>
          <w:color w:val="231F20"/>
        </w:rPr>
      </w:pPr>
    </w:p>
    <w:p w14:paraId="706AA5A8" w14:textId="77777777" w:rsidR="00FE5D44" w:rsidRDefault="0089292E">
      <w:pPr>
        <w:pStyle w:val="Textoindependiente"/>
        <w:spacing w:line="235" w:lineRule="auto"/>
        <w:ind w:left="963"/>
        <w:jc w:val="both"/>
      </w:pPr>
      <w:r>
        <w:rPr>
          <w:noProof/>
        </w:rPr>
        <w:drawing>
          <wp:inline distT="0" distB="0" distL="0" distR="0" wp14:anchorId="65AA6769" wp14:editId="111B79E6">
            <wp:extent cx="2730504" cy="3533775"/>
            <wp:effectExtent l="38100" t="38100" r="107950" b="1047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30504" cy="353377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46621039" w14:textId="2F9753D5" w:rsidR="00613A14" w:rsidRPr="0095366C" w:rsidRDefault="00613A14" w:rsidP="00613A14">
      <w:pPr>
        <w:pStyle w:val="Textoindependiente"/>
        <w:spacing w:line="235" w:lineRule="auto"/>
        <w:ind w:left="963"/>
        <w:jc w:val="both"/>
        <w:rPr>
          <w:i/>
          <w:iCs/>
          <w:color w:val="231F20"/>
        </w:rPr>
      </w:pPr>
      <w:r w:rsidRPr="0095366C">
        <w:rPr>
          <w:i/>
          <w:iCs/>
          <w:color w:val="231F20"/>
        </w:rPr>
        <w:t xml:space="preserve">Mapa Geológico de Chile, </w:t>
      </w:r>
      <w:r>
        <w:rPr>
          <w:i/>
          <w:iCs/>
          <w:color w:val="231F20"/>
        </w:rPr>
        <w:t>r</w:t>
      </w:r>
      <w:r w:rsidRPr="0095366C">
        <w:rPr>
          <w:i/>
          <w:iCs/>
          <w:color w:val="231F20"/>
        </w:rPr>
        <w:t>egión de</w:t>
      </w:r>
      <w:r w:rsidR="0089292E">
        <w:rPr>
          <w:i/>
          <w:iCs/>
          <w:color w:val="231F20"/>
        </w:rPr>
        <w:t xml:space="preserve"> </w:t>
      </w:r>
      <w:r w:rsidR="0040394E">
        <w:rPr>
          <w:i/>
          <w:iCs/>
          <w:color w:val="231F20"/>
        </w:rPr>
        <w:t>L</w:t>
      </w:r>
      <w:r w:rsidR="0089292E">
        <w:rPr>
          <w:i/>
          <w:iCs/>
          <w:color w:val="231F20"/>
        </w:rPr>
        <w:t>a Araucanía</w:t>
      </w:r>
      <w:r w:rsidR="005D54CD">
        <w:rPr>
          <w:i/>
          <w:iCs/>
          <w:color w:val="231F20"/>
        </w:rPr>
        <w:t>.</w:t>
      </w:r>
    </w:p>
    <w:p w14:paraId="3B152DA7" w14:textId="77777777" w:rsidR="00613A14" w:rsidRPr="0095366C" w:rsidRDefault="00613A14" w:rsidP="00613A14">
      <w:pPr>
        <w:pStyle w:val="Textoindependiente"/>
        <w:spacing w:line="235" w:lineRule="auto"/>
        <w:ind w:left="963"/>
        <w:jc w:val="both"/>
        <w:rPr>
          <w:i/>
          <w:iCs/>
          <w:color w:val="231F20"/>
        </w:rPr>
      </w:pPr>
      <w:r w:rsidRPr="0095366C">
        <w:rPr>
          <w:i/>
          <w:iCs/>
          <w:color w:val="231F20"/>
        </w:rPr>
        <w:t>Fuente: Servicio Nacional de Geología y Minería (SERNAGEOMIN), 2003</w:t>
      </w:r>
    </w:p>
    <w:p w14:paraId="36853C6E" w14:textId="77777777" w:rsidR="00036EAB" w:rsidRDefault="00036EAB" w:rsidP="006B5576">
      <w:pPr>
        <w:pStyle w:val="Textoindependiente"/>
        <w:spacing w:line="235" w:lineRule="auto"/>
        <w:jc w:val="both"/>
        <w:rPr>
          <w:color w:val="231F20"/>
        </w:rPr>
      </w:pPr>
    </w:p>
    <w:p w14:paraId="3E9BCFAE" w14:textId="77777777" w:rsidR="00036EAB" w:rsidRPr="000467AA" w:rsidRDefault="00036EAB" w:rsidP="000467AA">
      <w:pPr>
        <w:pStyle w:val="Textoindependiente"/>
        <w:spacing w:line="235" w:lineRule="auto"/>
        <w:ind w:left="963"/>
        <w:jc w:val="both"/>
        <w:rPr>
          <w:color w:val="231F20"/>
        </w:rPr>
      </w:pPr>
    </w:p>
    <w:p w14:paraId="7A7B230B" w14:textId="77777777" w:rsidR="00BD0F09" w:rsidRDefault="00BD0F09" w:rsidP="00BD0F09">
      <w:pPr>
        <w:pStyle w:val="Ttulo1"/>
        <w:ind w:left="945"/>
      </w:pPr>
      <w:r>
        <w:rPr>
          <w:color w:val="006742"/>
        </w:rPr>
        <w:t>HIDROGRAFÍA</w:t>
      </w:r>
    </w:p>
    <w:p w14:paraId="60FC5F38" w14:textId="77777777" w:rsidR="00264425" w:rsidRPr="00264425" w:rsidRDefault="00264425" w:rsidP="00264425">
      <w:pPr>
        <w:pStyle w:val="Textoindependiente"/>
        <w:spacing w:line="235" w:lineRule="auto"/>
        <w:ind w:left="945"/>
        <w:jc w:val="both"/>
        <w:rPr>
          <w:color w:val="231F20"/>
          <w:w w:val="105"/>
        </w:rPr>
      </w:pPr>
    </w:p>
    <w:p w14:paraId="76484BB4" w14:textId="5E306CA8" w:rsidR="002F37D6" w:rsidRDefault="007D2B4C" w:rsidP="006B5576">
      <w:pPr>
        <w:pStyle w:val="Textoindependiente"/>
        <w:spacing w:line="235" w:lineRule="auto"/>
        <w:ind w:left="993"/>
        <w:jc w:val="both"/>
        <w:rPr>
          <w:color w:val="231F20"/>
        </w:rPr>
      </w:pPr>
      <w:r w:rsidRPr="007D2B4C">
        <w:rPr>
          <w:color w:val="231F20"/>
        </w:rPr>
        <w:t>La hidrografía está representada por la cuenca del río Purén y sus tributarios principales</w:t>
      </w:r>
      <w:r w:rsidR="00942DBA">
        <w:rPr>
          <w:color w:val="231F20"/>
        </w:rPr>
        <w:t>. P</w:t>
      </w:r>
      <w:r w:rsidRPr="007D2B4C">
        <w:rPr>
          <w:color w:val="231F20"/>
        </w:rPr>
        <w:t>osee una red de drenaje ramificada y compleja al interior de la comuna, en gran parte determinada por la tectónica local, la que da paso a saltos de Ray</w:t>
      </w:r>
      <w:r w:rsidR="00942DBA">
        <w:rPr>
          <w:color w:val="231F20"/>
        </w:rPr>
        <w:t>é</w:t>
      </w:r>
      <w:r w:rsidRPr="007D2B4C">
        <w:rPr>
          <w:color w:val="231F20"/>
        </w:rPr>
        <w:t>n y de la Virgen. Además de esto, cabe destacar los humedales o vegas presentes en el área, como lo son la</w:t>
      </w:r>
      <w:r w:rsidR="00942DBA">
        <w:rPr>
          <w:color w:val="231F20"/>
        </w:rPr>
        <w:t>s</w:t>
      </w:r>
      <w:r w:rsidRPr="007D2B4C">
        <w:rPr>
          <w:color w:val="231F20"/>
        </w:rPr>
        <w:t xml:space="preserve"> </w:t>
      </w:r>
      <w:r w:rsidR="00942DBA">
        <w:rPr>
          <w:color w:val="231F20"/>
        </w:rPr>
        <w:t>v</w:t>
      </w:r>
      <w:r w:rsidRPr="007D2B4C">
        <w:rPr>
          <w:color w:val="231F20"/>
        </w:rPr>
        <w:t>ega</w:t>
      </w:r>
      <w:r w:rsidR="00942DBA">
        <w:rPr>
          <w:color w:val="231F20"/>
        </w:rPr>
        <w:t>s</w:t>
      </w:r>
      <w:r w:rsidRPr="007D2B4C">
        <w:rPr>
          <w:color w:val="231F20"/>
        </w:rPr>
        <w:t xml:space="preserve"> de </w:t>
      </w:r>
      <w:proofErr w:type="spellStart"/>
      <w:r w:rsidRPr="007D2B4C">
        <w:rPr>
          <w:color w:val="231F20"/>
        </w:rPr>
        <w:t>Ipinco</w:t>
      </w:r>
      <w:proofErr w:type="spellEnd"/>
      <w:r w:rsidRPr="007D2B4C">
        <w:rPr>
          <w:color w:val="231F20"/>
        </w:rPr>
        <w:t xml:space="preserve">, </w:t>
      </w:r>
      <w:proofErr w:type="spellStart"/>
      <w:r w:rsidRPr="007D2B4C">
        <w:rPr>
          <w:color w:val="231F20"/>
        </w:rPr>
        <w:t>Guadaba</w:t>
      </w:r>
      <w:proofErr w:type="spellEnd"/>
      <w:r w:rsidRPr="007D2B4C">
        <w:rPr>
          <w:color w:val="231F20"/>
        </w:rPr>
        <w:t xml:space="preserve"> </w:t>
      </w:r>
      <w:r w:rsidR="00942DBA" w:rsidRPr="007D2B4C">
        <w:rPr>
          <w:color w:val="231F20"/>
        </w:rPr>
        <w:t xml:space="preserve">y </w:t>
      </w:r>
      <w:proofErr w:type="spellStart"/>
      <w:r w:rsidR="00942DBA" w:rsidRPr="007D2B4C">
        <w:rPr>
          <w:color w:val="231F20"/>
        </w:rPr>
        <w:t>Huitranlebu</w:t>
      </w:r>
      <w:proofErr w:type="spellEnd"/>
      <w:r w:rsidRPr="007D2B4C">
        <w:rPr>
          <w:color w:val="231F20"/>
        </w:rPr>
        <w:t>. Los sistemas mencionados mantienen cierto equilibrio natural en cuanto a flujos hídricos concierne dentro y fuera de la comuna. (</w:t>
      </w:r>
      <w:r>
        <w:rPr>
          <w:color w:val="231F20"/>
        </w:rPr>
        <w:t>Municipalidad de Purén,</w:t>
      </w:r>
      <w:r w:rsidRPr="007D2B4C">
        <w:rPr>
          <w:color w:val="231F20"/>
        </w:rPr>
        <w:t xml:space="preserve"> 2017).</w:t>
      </w:r>
    </w:p>
    <w:p w14:paraId="254475E8" w14:textId="77777777" w:rsidR="004C61F9" w:rsidRDefault="004C61F9" w:rsidP="007D2B4C">
      <w:pPr>
        <w:pStyle w:val="Textoindependiente"/>
        <w:spacing w:line="235" w:lineRule="auto"/>
        <w:ind w:left="993"/>
        <w:jc w:val="both"/>
        <w:rPr>
          <w:color w:val="231F20"/>
        </w:rPr>
      </w:pPr>
    </w:p>
    <w:p w14:paraId="14113B5E" w14:textId="1EB93F56" w:rsidR="007D2B4C" w:rsidRDefault="007D2B4C" w:rsidP="007D2B4C">
      <w:pPr>
        <w:pStyle w:val="Textoindependiente"/>
        <w:spacing w:line="235" w:lineRule="auto"/>
        <w:ind w:left="993"/>
        <w:jc w:val="both"/>
        <w:rPr>
          <w:color w:val="231F20"/>
        </w:rPr>
      </w:pPr>
      <w:r w:rsidRPr="007D2B4C">
        <w:rPr>
          <w:color w:val="231F20"/>
        </w:rPr>
        <w:t>Asimismo, existe una amplia red de esteros, los que sucesivamente se van uniendo en dirección sureste y sur norte, hasta tributar sus aguas al río Purén. De estos esteros, el principal corresponde al Zenón</w:t>
      </w:r>
      <w:r w:rsidR="00942DBA">
        <w:rPr>
          <w:color w:val="231F20"/>
        </w:rPr>
        <w:t xml:space="preserve"> </w:t>
      </w:r>
      <w:r w:rsidR="00942DBA" w:rsidRPr="007D2B4C">
        <w:rPr>
          <w:color w:val="231F20"/>
        </w:rPr>
        <w:t>(</w:t>
      </w:r>
      <w:r w:rsidR="00942DBA">
        <w:rPr>
          <w:color w:val="231F20"/>
        </w:rPr>
        <w:t>Municipalidad de Purén,</w:t>
      </w:r>
      <w:r w:rsidR="00942DBA" w:rsidRPr="007D2B4C">
        <w:rPr>
          <w:color w:val="231F20"/>
        </w:rPr>
        <w:t xml:space="preserve"> 2017).</w:t>
      </w:r>
    </w:p>
    <w:p w14:paraId="43BF9AD6" w14:textId="28A3E05B" w:rsidR="00942DBA" w:rsidRDefault="00942DBA" w:rsidP="007D2B4C">
      <w:pPr>
        <w:pStyle w:val="Textoindependiente"/>
        <w:spacing w:line="235" w:lineRule="auto"/>
        <w:ind w:left="993"/>
        <w:jc w:val="both"/>
        <w:rPr>
          <w:color w:val="231F20"/>
        </w:rPr>
      </w:pPr>
    </w:p>
    <w:p w14:paraId="31E2CA04" w14:textId="646CD5D1" w:rsidR="00942DBA" w:rsidRDefault="00942DBA" w:rsidP="007D2B4C">
      <w:pPr>
        <w:pStyle w:val="Textoindependiente"/>
        <w:spacing w:line="235" w:lineRule="auto"/>
        <w:ind w:left="993"/>
        <w:jc w:val="both"/>
        <w:rPr>
          <w:color w:val="231F20"/>
        </w:rPr>
      </w:pPr>
    </w:p>
    <w:p w14:paraId="3E538F03" w14:textId="26A248FF" w:rsidR="00942DBA" w:rsidRDefault="00942DBA" w:rsidP="007D2B4C">
      <w:pPr>
        <w:pStyle w:val="Textoindependiente"/>
        <w:spacing w:line="235" w:lineRule="auto"/>
        <w:ind w:left="993"/>
        <w:jc w:val="both"/>
        <w:rPr>
          <w:color w:val="231F20"/>
        </w:rPr>
      </w:pPr>
    </w:p>
    <w:p w14:paraId="3AD72F7C" w14:textId="6C458182" w:rsidR="00942DBA" w:rsidRDefault="00942DBA" w:rsidP="007D2B4C">
      <w:pPr>
        <w:pStyle w:val="Textoindependiente"/>
        <w:spacing w:line="235" w:lineRule="auto"/>
        <w:ind w:left="993"/>
        <w:jc w:val="both"/>
        <w:rPr>
          <w:color w:val="231F20"/>
        </w:rPr>
      </w:pPr>
    </w:p>
    <w:p w14:paraId="418653C9" w14:textId="59490DBA" w:rsidR="00942DBA" w:rsidRDefault="00942DBA" w:rsidP="007D2B4C">
      <w:pPr>
        <w:pStyle w:val="Textoindependiente"/>
        <w:spacing w:line="235" w:lineRule="auto"/>
        <w:ind w:left="993"/>
        <w:jc w:val="both"/>
        <w:rPr>
          <w:color w:val="231F20"/>
        </w:rPr>
      </w:pPr>
    </w:p>
    <w:p w14:paraId="62A06BE4" w14:textId="3F57E311" w:rsidR="00942DBA" w:rsidRDefault="00942DBA" w:rsidP="007D2B4C">
      <w:pPr>
        <w:pStyle w:val="Textoindependiente"/>
        <w:spacing w:line="235" w:lineRule="auto"/>
        <w:ind w:left="993"/>
        <w:jc w:val="both"/>
        <w:rPr>
          <w:color w:val="231F20"/>
        </w:rPr>
      </w:pPr>
    </w:p>
    <w:p w14:paraId="29AEE9D4" w14:textId="364D3E03" w:rsidR="00942DBA" w:rsidRDefault="00942DBA" w:rsidP="007D2B4C">
      <w:pPr>
        <w:pStyle w:val="Textoindependiente"/>
        <w:spacing w:line="235" w:lineRule="auto"/>
        <w:ind w:left="993"/>
        <w:jc w:val="both"/>
        <w:rPr>
          <w:color w:val="231F20"/>
        </w:rPr>
      </w:pPr>
    </w:p>
    <w:p w14:paraId="4C50C451" w14:textId="51883F5A" w:rsidR="00942DBA" w:rsidRDefault="00942DBA" w:rsidP="007D2B4C">
      <w:pPr>
        <w:pStyle w:val="Textoindependiente"/>
        <w:spacing w:line="235" w:lineRule="auto"/>
        <w:ind w:left="993"/>
        <w:jc w:val="both"/>
        <w:rPr>
          <w:color w:val="231F20"/>
        </w:rPr>
      </w:pPr>
    </w:p>
    <w:p w14:paraId="72F3370F" w14:textId="779432B5" w:rsidR="00942DBA" w:rsidRDefault="00942DBA" w:rsidP="007D2B4C">
      <w:pPr>
        <w:pStyle w:val="Textoindependiente"/>
        <w:spacing w:line="235" w:lineRule="auto"/>
        <w:ind w:left="993"/>
        <w:jc w:val="both"/>
        <w:rPr>
          <w:color w:val="231F20"/>
        </w:rPr>
      </w:pPr>
    </w:p>
    <w:p w14:paraId="0B6A3820" w14:textId="04F7EC89" w:rsidR="00942DBA" w:rsidRDefault="00942DBA" w:rsidP="007D2B4C">
      <w:pPr>
        <w:pStyle w:val="Textoindependiente"/>
        <w:spacing w:line="235" w:lineRule="auto"/>
        <w:ind w:left="993"/>
        <w:jc w:val="both"/>
        <w:rPr>
          <w:color w:val="231F20"/>
        </w:rPr>
      </w:pPr>
    </w:p>
    <w:p w14:paraId="3639ED22" w14:textId="327CD309" w:rsidR="00942DBA" w:rsidRDefault="00942DBA" w:rsidP="007D2B4C">
      <w:pPr>
        <w:pStyle w:val="Textoindependiente"/>
        <w:spacing w:line="235" w:lineRule="auto"/>
        <w:ind w:left="993"/>
        <w:jc w:val="both"/>
        <w:rPr>
          <w:color w:val="231F20"/>
        </w:rPr>
      </w:pPr>
      <w:r>
        <w:rPr>
          <w:noProof/>
          <w:position w:val="3"/>
        </w:rPr>
        <w:lastRenderedPageBreak/>
        <mc:AlternateContent>
          <mc:Choice Requires="wpg">
            <w:drawing>
              <wp:anchor distT="0" distB="0" distL="114300" distR="114300" simplePos="0" relativeHeight="487606272" behindDoc="0" locked="0" layoutInCell="1" allowOverlap="1" wp14:anchorId="72678E2D" wp14:editId="347810C2">
                <wp:simplePos x="0" y="0"/>
                <wp:positionH relativeFrom="column">
                  <wp:posOffset>1534601</wp:posOffset>
                </wp:positionH>
                <wp:positionV relativeFrom="paragraph">
                  <wp:posOffset>-89618</wp:posOffset>
                </wp:positionV>
                <wp:extent cx="5629523" cy="270345"/>
                <wp:effectExtent l="0" t="0" r="0" b="0"/>
                <wp:wrapNone/>
                <wp:docPr id="56"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9523" cy="270345"/>
                          <a:chOff x="0" y="0"/>
                          <a:chExt cx="8652" cy="10"/>
                        </a:xfrm>
                      </wpg:grpSpPr>
                      <wps:wsp>
                        <wps:cNvPr id="57" name="Line 45"/>
                        <wps:cNvCnPr>
                          <a:cxnSpLocks/>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D5F438" id="Group 44" o:spid="_x0000_s1026" style="position:absolute;margin-left:120.85pt;margin-top:-7.05pt;width:443.25pt;height:21.3pt;z-index:487606272"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">
                <v:line id="Line 45"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" strokecolor="#006742" strokeweight=".5pt">
                  <o:lock v:ext="edit" shapetype="f"/>
                </v:line>
              </v:group>
            </w:pict>
          </mc:Fallback>
        </mc:AlternateContent>
      </w:r>
    </w:p>
    <w:p w14:paraId="40C05919" w14:textId="5F32E25E" w:rsidR="00942DBA" w:rsidRDefault="00942DBA" w:rsidP="007D2B4C">
      <w:pPr>
        <w:pStyle w:val="Textoindependiente"/>
        <w:spacing w:line="235" w:lineRule="auto"/>
        <w:ind w:left="993"/>
        <w:jc w:val="both"/>
        <w:rPr>
          <w:color w:val="231F20"/>
        </w:rPr>
      </w:pPr>
    </w:p>
    <w:p w14:paraId="781F72F0" w14:textId="27DAE498" w:rsidR="007D2B4C" w:rsidRDefault="007D2B4C" w:rsidP="007D2B4C">
      <w:pPr>
        <w:pStyle w:val="Textoindependiente"/>
        <w:spacing w:line="235" w:lineRule="auto"/>
        <w:ind w:left="993"/>
        <w:jc w:val="both"/>
        <w:rPr>
          <w:color w:val="231F20"/>
          <w:highlight w:val="yellow"/>
        </w:rPr>
      </w:pPr>
      <w:r>
        <w:rPr>
          <w:noProof/>
        </w:rPr>
        <w:drawing>
          <wp:inline distT="0" distB="0" distL="0" distR="0" wp14:anchorId="58D2ACB5" wp14:editId="6C64B34A">
            <wp:extent cx="3066021" cy="4107677"/>
            <wp:effectExtent l="19050" t="19050" r="20320" b="266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87333" cy="4136229"/>
                    </a:xfrm>
                    <a:prstGeom prst="rect">
                      <a:avLst/>
                    </a:prstGeom>
                    <a:ln w="12700" cap="sq">
                      <a:solidFill>
                        <a:srgbClr val="000000"/>
                      </a:solidFill>
                      <a:prstDash val="solid"/>
                      <a:miter lim="800000"/>
                    </a:ln>
                    <a:effectLst/>
                  </pic:spPr>
                </pic:pic>
              </a:graphicData>
            </a:graphic>
          </wp:inline>
        </w:drawing>
      </w:r>
    </w:p>
    <w:p w14:paraId="671D5703" w14:textId="079426A4" w:rsidR="007D2B4C" w:rsidRPr="0095366C" w:rsidRDefault="007D2B4C" w:rsidP="007D2B4C">
      <w:pPr>
        <w:pStyle w:val="Textoindependiente"/>
        <w:spacing w:line="235" w:lineRule="auto"/>
        <w:ind w:left="963"/>
        <w:jc w:val="both"/>
        <w:rPr>
          <w:i/>
          <w:iCs/>
          <w:color w:val="231F20"/>
        </w:rPr>
      </w:pPr>
      <w:r w:rsidRPr="0095366C">
        <w:rPr>
          <w:i/>
          <w:iCs/>
          <w:color w:val="231F20"/>
        </w:rPr>
        <w:t>Subcuencas de</w:t>
      </w:r>
      <w:r>
        <w:rPr>
          <w:i/>
          <w:iCs/>
          <w:color w:val="231F20"/>
        </w:rPr>
        <w:t xml:space="preserve"> r</w:t>
      </w:r>
      <w:r w:rsidRPr="0095366C">
        <w:rPr>
          <w:i/>
          <w:iCs/>
          <w:color w:val="231F20"/>
        </w:rPr>
        <w:t>egión de</w:t>
      </w:r>
      <w:r>
        <w:rPr>
          <w:i/>
          <w:iCs/>
          <w:color w:val="231F20"/>
        </w:rPr>
        <w:t xml:space="preserve"> </w:t>
      </w:r>
      <w:r w:rsidR="0040394E">
        <w:rPr>
          <w:i/>
          <w:iCs/>
          <w:color w:val="231F20"/>
        </w:rPr>
        <w:t>L</w:t>
      </w:r>
      <w:r>
        <w:rPr>
          <w:i/>
          <w:iCs/>
          <w:color w:val="231F20"/>
        </w:rPr>
        <w:t>a Araucanía.</w:t>
      </w:r>
    </w:p>
    <w:p w14:paraId="6BA00B5E" w14:textId="77777777" w:rsidR="007D2B4C" w:rsidRDefault="007D2B4C" w:rsidP="007D2B4C">
      <w:pPr>
        <w:pStyle w:val="Textoindependiente"/>
        <w:spacing w:line="235" w:lineRule="auto"/>
        <w:ind w:left="963" w:right="143"/>
        <w:jc w:val="both"/>
        <w:rPr>
          <w:i/>
          <w:iCs/>
          <w:color w:val="231F20"/>
        </w:rPr>
      </w:pPr>
      <w:r w:rsidRPr="0095366C">
        <w:rPr>
          <w:i/>
          <w:iCs/>
          <w:color w:val="231F20"/>
        </w:rPr>
        <w:t>Fuente: Elaborado a partir de información de la Dirección General de Aguas (DGA), 2016</w:t>
      </w:r>
      <w:r w:rsidRPr="00CE24C9">
        <w:rPr>
          <w:i/>
          <w:iCs/>
          <w:color w:val="231F20"/>
        </w:rPr>
        <w:t>.</w:t>
      </w:r>
    </w:p>
    <w:p w14:paraId="40DC866A" w14:textId="77777777" w:rsidR="007D2B4C" w:rsidRPr="00E03740" w:rsidRDefault="007D2B4C" w:rsidP="007D2B4C">
      <w:pPr>
        <w:pStyle w:val="Textoindependiente"/>
        <w:spacing w:line="235" w:lineRule="auto"/>
        <w:ind w:left="993"/>
        <w:jc w:val="both"/>
        <w:rPr>
          <w:color w:val="231F20"/>
          <w:highlight w:val="yellow"/>
        </w:rPr>
      </w:pPr>
    </w:p>
    <w:p w14:paraId="4E8D2EDA" w14:textId="1BC1243B" w:rsidR="0035064F" w:rsidRDefault="0035064F" w:rsidP="006B5576">
      <w:pPr>
        <w:pStyle w:val="Textoindependiente"/>
        <w:spacing w:line="235" w:lineRule="auto"/>
        <w:ind w:left="993"/>
        <w:jc w:val="both"/>
        <w:rPr>
          <w:color w:val="231F20"/>
          <w:highlight w:val="yellow"/>
        </w:rPr>
      </w:pPr>
    </w:p>
    <w:p w14:paraId="7D29A8E9" w14:textId="77777777" w:rsidR="008F53D8" w:rsidRPr="00E7080D" w:rsidRDefault="008F53D8" w:rsidP="008F53D8">
      <w:pPr>
        <w:pStyle w:val="Ttulo1"/>
        <w:spacing w:before="259"/>
        <w:ind w:left="993" w:right="116"/>
        <w:rPr>
          <w:color w:val="006742"/>
          <w:w w:val="110"/>
        </w:rPr>
      </w:pPr>
      <w:r w:rsidRPr="00E7080D">
        <w:rPr>
          <w:color w:val="006742"/>
          <w:w w:val="110"/>
        </w:rPr>
        <w:t>SUELOS</w:t>
      </w:r>
    </w:p>
    <w:p w14:paraId="4241F23F" w14:textId="77777777" w:rsidR="008F53D8" w:rsidRPr="00E03740" w:rsidRDefault="008F53D8" w:rsidP="008F53D8">
      <w:pPr>
        <w:pStyle w:val="Textoindependiente"/>
        <w:spacing w:line="235" w:lineRule="auto"/>
        <w:ind w:left="426" w:right="116"/>
        <w:jc w:val="both"/>
        <w:rPr>
          <w:color w:val="231F20"/>
          <w:highlight w:val="yellow"/>
        </w:rPr>
      </w:pPr>
    </w:p>
    <w:p w14:paraId="465A89CC" w14:textId="4AF6A782" w:rsidR="0035064F" w:rsidRPr="00E03740" w:rsidRDefault="008F53D8" w:rsidP="00134247">
      <w:pPr>
        <w:pStyle w:val="Textoindependiente"/>
        <w:spacing w:line="235" w:lineRule="auto"/>
        <w:ind w:left="993" w:right="143"/>
        <w:jc w:val="both"/>
        <w:rPr>
          <w:color w:val="231F20"/>
          <w:highlight w:val="yellow"/>
        </w:rPr>
      </w:pPr>
      <w:r w:rsidRPr="004C61F9">
        <w:rPr>
          <w:color w:val="231F20"/>
        </w:rPr>
        <w:t xml:space="preserve">Purén forma parte </w:t>
      </w:r>
      <w:r w:rsidR="00B446B5">
        <w:rPr>
          <w:color w:val="231F20"/>
        </w:rPr>
        <w:t>del</w:t>
      </w:r>
      <w:r w:rsidRPr="004C61F9">
        <w:rPr>
          <w:color w:val="231F20"/>
        </w:rPr>
        <w:t xml:space="preserve"> Secano Interior, donde predomina la serie de suelos asociación Nahuelbuta en las tierras altas del sur y la asociación San Esteban en las partes altas del norte de la comuna, cuyo uso actual es preferentemente forestal o de empastadas y forestales, mientras en las tierras bajas se encuentran de mayor a menor superficie, las series </w:t>
      </w:r>
      <w:proofErr w:type="spellStart"/>
      <w:r w:rsidRPr="004C61F9">
        <w:rPr>
          <w:color w:val="231F20"/>
        </w:rPr>
        <w:t>Romehueico</w:t>
      </w:r>
      <w:proofErr w:type="spellEnd"/>
      <w:r w:rsidRPr="004C61F9">
        <w:rPr>
          <w:color w:val="231F20"/>
        </w:rPr>
        <w:t xml:space="preserve">, Lumaco, </w:t>
      </w:r>
      <w:proofErr w:type="spellStart"/>
      <w:r w:rsidRPr="004C61F9">
        <w:rPr>
          <w:color w:val="231F20"/>
        </w:rPr>
        <w:t>Trinte</w:t>
      </w:r>
      <w:proofErr w:type="spellEnd"/>
      <w:r w:rsidRPr="004C61F9">
        <w:rPr>
          <w:color w:val="231F20"/>
        </w:rPr>
        <w:t xml:space="preserve">, </w:t>
      </w:r>
      <w:r w:rsidR="00B446B5">
        <w:rPr>
          <w:color w:val="231F20"/>
        </w:rPr>
        <w:t>Los Sauces</w:t>
      </w:r>
      <w:r w:rsidRPr="004C61F9">
        <w:rPr>
          <w:color w:val="231F20"/>
        </w:rPr>
        <w:t xml:space="preserve"> y </w:t>
      </w:r>
      <w:r w:rsidR="00B446B5">
        <w:rPr>
          <w:color w:val="231F20"/>
        </w:rPr>
        <w:t>Los Copihues</w:t>
      </w:r>
      <w:r w:rsidRPr="004C61F9">
        <w:rPr>
          <w:color w:val="231F20"/>
        </w:rPr>
        <w:t>, con uso actual agrícola o semi agrícola</w:t>
      </w:r>
      <w:r>
        <w:rPr>
          <w:color w:val="231F20"/>
        </w:rPr>
        <w:t xml:space="preserve"> (Municipalidad de Purén, 2017)</w:t>
      </w:r>
      <w:r w:rsidRPr="004C61F9">
        <w:rPr>
          <w:color w:val="231F20"/>
        </w:rPr>
        <w:t>.</w:t>
      </w:r>
    </w:p>
    <w:p w14:paraId="6421358C" w14:textId="71A7D81D" w:rsidR="00877A81" w:rsidRDefault="006B5576" w:rsidP="00E7080D">
      <w:pPr>
        <w:pStyle w:val="Textoindependiente"/>
        <w:spacing w:line="235" w:lineRule="auto"/>
      </w:pPr>
      <w:r>
        <w:rPr>
          <w:noProof/>
        </w:rPr>
        <mc:AlternateContent>
          <mc:Choice Requires="wpg">
            <w:drawing>
              <wp:anchor distT="0" distB="0" distL="114300" distR="114300" simplePos="0" relativeHeight="487604224" behindDoc="0" locked="0" layoutInCell="1" allowOverlap="1" wp14:anchorId="3066DEE5" wp14:editId="7581D30D">
                <wp:simplePos x="0" y="0"/>
                <wp:positionH relativeFrom="page">
                  <wp:posOffset>153909</wp:posOffset>
                </wp:positionH>
                <wp:positionV relativeFrom="page">
                  <wp:posOffset>176530</wp:posOffset>
                </wp:positionV>
                <wp:extent cx="1217930" cy="292100"/>
                <wp:effectExtent l="0" t="0" r="0" b="0"/>
                <wp:wrapNone/>
                <wp:docPr id="44"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30" cy="292100"/>
                          <a:chOff x="10106" y="281"/>
                          <a:chExt cx="1918" cy="460"/>
                        </a:xfrm>
                      </wpg:grpSpPr>
                      <pic:pic xmlns:pic="http://schemas.openxmlformats.org/drawingml/2006/picture">
                        <pic:nvPicPr>
                          <pic:cNvPr id="45" name="Picture 3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664" y="324"/>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38"/>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0105" y="28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B7D738" id="Group 36" o:spid="_x0000_s1026" style="position:absolute;margin-left:12.1pt;margin-top:13.9pt;width:95.9pt;height:23pt;z-index:487604224;mso-position-horizontal-relative:page;mso-position-vertical-relative:page" coordorigin="10106,281" coordsize="1918,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">
                <v:shape id="Picture 37" o:spid="_x0000_s1027" type="#_x0000_t75" style="position:absolute;left:10664;top:324;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">
                  <v:imagedata r:id="rId13" o:title=""/>
                  <o:lock v:ext="edit" aspectratio="f"/>
                </v:shape>
                <v:shape id="Picture 38" o:spid="_x0000_s1028" type="#_x0000_t75" style="position:absolute;left:10105;top:280;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">
                  <v:imagedata r:id="rId14" o:title=""/>
                  <o:lock v:ext="edit" aspectratio="f"/>
                </v:shape>
                <w10:wrap anchorx="page" anchory="page"/>
              </v:group>
            </w:pict>
          </mc:Fallback>
        </mc:AlternateContent>
      </w:r>
    </w:p>
    <w:p w14:paraId="674C2475" w14:textId="11860E1C" w:rsidR="004C61F9" w:rsidRDefault="008F53D8" w:rsidP="00134247">
      <w:pPr>
        <w:pStyle w:val="Textoindependiente"/>
        <w:spacing w:line="235" w:lineRule="auto"/>
        <w:ind w:left="993" w:right="143"/>
        <w:jc w:val="both"/>
        <w:rPr>
          <w:color w:val="231F20"/>
        </w:rPr>
      </w:pPr>
      <w:r w:rsidRPr="004C61F9">
        <w:rPr>
          <w:color w:val="231F20"/>
        </w:rPr>
        <w:t>De acuerdo con</w:t>
      </w:r>
      <w:r w:rsidR="004C61F9" w:rsidRPr="004C61F9">
        <w:rPr>
          <w:color w:val="231F20"/>
        </w:rPr>
        <w:t xml:space="preserve"> la clasificación de suelos, </w:t>
      </w:r>
      <w:r w:rsidR="00BA57F2">
        <w:rPr>
          <w:color w:val="231F20"/>
        </w:rPr>
        <w:t>predominan en la comuna los Clase</w:t>
      </w:r>
      <w:r w:rsidR="004C61F9" w:rsidRPr="004C61F9">
        <w:rPr>
          <w:color w:val="231F20"/>
        </w:rPr>
        <w:t xml:space="preserve"> VII, es decir suelos con limitaciones muy severas para los cultivos, por lo que se reconocen como de aptitud preferentemente forestal. Estos suelos, que representan el 67,55% del territorio comunal, están en su totalidad asociados a la cordillera de Nahuelbuta que se presenta en la mayor parte del territorio comunal</w:t>
      </w:r>
      <w:r>
        <w:rPr>
          <w:color w:val="231F20"/>
        </w:rPr>
        <w:t xml:space="preserve"> (Municipalidad de Purén, 2017).</w:t>
      </w:r>
    </w:p>
    <w:p w14:paraId="17AFDBFB" w14:textId="33AE808C" w:rsidR="004E266D" w:rsidRDefault="004E266D" w:rsidP="00134247">
      <w:pPr>
        <w:pStyle w:val="Textoindependiente"/>
        <w:spacing w:line="235" w:lineRule="auto"/>
        <w:ind w:left="993" w:right="143"/>
        <w:jc w:val="both"/>
        <w:rPr>
          <w:color w:val="231F20"/>
        </w:rPr>
      </w:pPr>
    </w:p>
    <w:p w14:paraId="48864A5C" w14:textId="62DF7A8B" w:rsidR="00BA57F2" w:rsidRDefault="00BA57F2" w:rsidP="00134247">
      <w:pPr>
        <w:pStyle w:val="Textoindependiente"/>
        <w:spacing w:line="235" w:lineRule="auto"/>
        <w:ind w:left="993" w:right="143"/>
        <w:jc w:val="both"/>
        <w:rPr>
          <w:color w:val="231F20"/>
        </w:rPr>
      </w:pPr>
    </w:p>
    <w:p w14:paraId="326D1F82" w14:textId="1F5E7F1E" w:rsidR="00BA57F2" w:rsidRDefault="00BA57F2" w:rsidP="00134247">
      <w:pPr>
        <w:pStyle w:val="Textoindependiente"/>
        <w:spacing w:line="235" w:lineRule="auto"/>
        <w:ind w:left="993" w:right="143"/>
        <w:jc w:val="both"/>
        <w:rPr>
          <w:color w:val="231F20"/>
        </w:rPr>
      </w:pPr>
    </w:p>
    <w:p w14:paraId="073F60EB" w14:textId="77777777" w:rsidR="00BA57F2" w:rsidRDefault="00BA57F2" w:rsidP="00134247">
      <w:pPr>
        <w:pStyle w:val="Textoindependiente"/>
        <w:spacing w:line="235" w:lineRule="auto"/>
        <w:ind w:left="993" w:right="143"/>
        <w:jc w:val="both"/>
        <w:rPr>
          <w:color w:val="231F20"/>
        </w:rPr>
      </w:pPr>
    </w:p>
    <w:p w14:paraId="46852E46" w14:textId="7E4D12CF" w:rsidR="004E266D" w:rsidRDefault="004E266D" w:rsidP="00134247">
      <w:pPr>
        <w:pStyle w:val="Textoindependiente"/>
        <w:spacing w:line="235" w:lineRule="auto"/>
        <w:ind w:left="993" w:right="143"/>
        <w:jc w:val="both"/>
        <w:rPr>
          <w:color w:val="231F20"/>
        </w:rPr>
      </w:pPr>
    </w:p>
    <w:p w14:paraId="6DD7982A" w14:textId="02F584F6" w:rsidR="004E266D" w:rsidRDefault="004E266D" w:rsidP="00134247">
      <w:pPr>
        <w:pStyle w:val="Textoindependiente"/>
        <w:spacing w:line="235" w:lineRule="auto"/>
        <w:ind w:left="993" w:right="143"/>
        <w:jc w:val="both"/>
        <w:rPr>
          <w:color w:val="231F20"/>
        </w:rPr>
      </w:pPr>
    </w:p>
    <w:p w14:paraId="1FFA9508" w14:textId="77777777" w:rsidR="004E266D" w:rsidRPr="004C61F9" w:rsidRDefault="004E266D" w:rsidP="00134247">
      <w:pPr>
        <w:pStyle w:val="Textoindependiente"/>
        <w:spacing w:line="235" w:lineRule="auto"/>
        <w:ind w:left="993" w:right="143"/>
        <w:jc w:val="both"/>
        <w:rPr>
          <w:color w:val="231F20"/>
        </w:rPr>
      </w:pPr>
    </w:p>
    <w:p w14:paraId="6F1F86E6" w14:textId="77777777" w:rsidR="004C61F9" w:rsidRPr="004C61F9" w:rsidRDefault="004C61F9" w:rsidP="004C61F9">
      <w:pPr>
        <w:pStyle w:val="Textoindependiente"/>
        <w:spacing w:line="235" w:lineRule="auto"/>
        <w:ind w:left="963" w:right="143"/>
        <w:jc w:val="both"/>
        <w:rPr>
          <w:color w:val="231F20"/>
        </w:rPr>
      </w:pPr>
    </w:p>
    <w:p w14:paraId="43F5E0FC" w14:textId="021F3F5A" w:rsidR="00134247" w:rsidRPr="004C61F9" w:rsidRDefault="004C61F9" w:rsidP="00134247">
      <w:pPr>
        <w:pStyle w:val="Textoindependiente"/>
        <w:spacing w:line="235" w:lineRule="auto"/>
        <w:ind w:left="426" w:right="143"/>
        <w:jc w:val="both"/>
        <w:rPr>
          <w:color w:val="231F20"/>
        </w:rPr>
      </w:pPr>
      <w:r w:rsidRPr="004C61F9">
        <w:rPr>
          <w:color w:val="231F20"/>
        </w:rPr>
        <w:t xml:space="preserve">Otra clase de uso con gran representatividad en la comuna son los suelos con capacidad de uso clase VI, correspondientes a suelos con limitaciones por bajo contenido de materia orgánica y erosión, que los hacen inútiles para la práctica de cultivos intensivos. Este tipo de suelos, que representan el 13,1% de la superficie comunal, se emplazan mayoritariamente en zonas del valle del río Purén con una topografía más ondulada, zona de contacto con los cordones de la cordillera de la Costa, y en ciertos sectores en las alturas de la </w:t>
      </w:r>
      <w:r w:rsidR="00BA57F2">
        <w:rPr>
          <w:color w:val="231F20"/>
        </w:rPr>
        <w:t>c</w:t>
      </w:r>
      <w:r w:rsidRPr="004C61F9">
        <w:rPr>
          <w:color w:val="231F20"/>
        </w:rPr>
        <w:t>ordillera de Nahuelbuta, donde existen pendientes más moderadas, en los cuales son utilizados como praderas de pastoreo, o para cultivos extensivos como trigo o cereales</w:t>
      </w:r>
      <w:r w:rsidR="00134247">
        <w:rPr>
          <w:color w:val="231F20"/>
        </w:rPr>
        <w:t xml:space="preserve"> (Municipalidad de Purén, 2017).</w:t>
      </w:r>
    </w:p>
    <w:p w14:paraId="0658D9E2" w14:textId="77777777" w:rsidR="004C61F9" w:rsidRPr="004C61F9" w:rsidRDefault="004C61F9" w:rsidP="004C61F9">
      <w:pPr>
        <w:pStyle w:val="Textoindependiente"/>
        <w:spacing w:line="235" w:lineRule="auto"/>
        <w:ind w:left="963" w:right="143"/>
        <w:jc w:val="both"/>
        <w:rPr>
          <w:color w:val="231F20"/>
        </w:rPr>
      </w:pPr>
    </w:p>
    <w:p w14:paraId="518A7958" w14:textId="03CE1C51" w:rsidR="00CE3F8D" w:rsidRDefault="004C61F9" w:rsidP="008F53D8">
      <w:pPr>
        <w:pStyle w:val="Textoindependiente"/>
        <w:spacing w:line="235" w:lineRule="auto"/>
        <w:ind w:left="426" w:right="143"/>
        <w:jc w:val="both"/>
        <w:rPr>
          <w:color w:val="231F20"/>
        </w:rPr>
      </w:pPr>
      <w:r w:rsidRPr="004C61F9">
        <w:rPr>
          <w:color w:val="231F20"/>
        </w:rPr>
        <w:t xml:space="preserve">Los suelos de uso </w:t>
      </w:r>
      <w:r w:rsidR="008F53D8" w:rsidRPr="004C61F9">
        <w:rPr>
          <w:color w:val="231F20"/>
        </w:rPr>
        <w:t>agrícola</w:t>
      </w:r>
      <w:r w:rsidR="008F53D8">
        <w:rPr>
          <w:color w:val="231F20"/>
        </w:rPr>
        <w:t xml:space="preserve"> en la comuna</w:t>
      </w:r>
      <w:r w:rsidRPr="004C61F9">
        <w:rPr>
          <w:color w:val="231F20"/>
        </w:rPr>
        <w:t xml:space="preserve"> están asociados a las clases de uso III y IV, </w:t>
      </w:r>
      <w:r w:rsidR="008F53D8">
        <w:rPr>
          <w:color w:val="231F20"/>
        </w:rPr>
        <w:t>representando</w:t>
      </w:r>
      <w:r w:rsidRPr="004C61F9">
        <w:rPr>
          <w:color w:val="231F20"/>
        </w:rPr>
        <w:t xml:space="preserve"> en conjunto </w:t>
      </w:r>
      <w:r w:rsidR="008F53D8">
        <w:rPr>
          <w:color w:val="231F20"/>
        </w:rPr>
        <w:t xml:space="preserve">el </w:t>
      </w:r>
      <w:r w:rsidRPr="004C61F9">
        <w:rPr>
          <w:color w:val="231F20"/>
        </w:rPr>
        <w:t xml:space="preserve">17,4% del territorio. Este tipo de suelos se asocian a sectores de poca pendiente y con irrigación en el valle de Purén, características que generan las condiciones adecuadas para sustentar cultivos intensivos y permanentes, especialmente frutales y </w:t>
      </w:r>
      <w:proofErr w:type="spellStart"/>
      <w:r w:rsidRPr="004C61F9">
        <w:rPr>
          <w:color w:val="231F20"/>
        </w:rPr>
        <w:t>berries</w:t>
      </w:r>
      <w:proofErr w:type="spellEnd"/>
      <w:r w:rsidR="008F53D8">
        <w:rPr>
          <w:color w:val="231F20"/>
        </w:rPr>
        <w:t xml:space="preserve"> (Municipalidad de Purén, 2017).</w:t>
      </w:r>
    </w:p>
    <w:p w14:paraId="5ED7BCFC" w14:textId="5E116D51" w:rsidR="008F53D8" w:rsidRDefault="008F53D8" w:rsidP="008F53D8">
      <w:pPr>
        <w:pStyle w:val="Textoindependiente"/>
        <w:spacing w:line="235" w:lineRule="auto"/>
        <w:ind w:left="426" w:right="143"/>
        <w:jc w:val="both"/>
        <w:rPr>
          <w:color w:val="231F20"/>
        </w:rPr>
      </w:pPr>
    </w:p>
    <w:p w14:paraId="5D9BAE04" w14:textId="3192286A" w:rsidR="00B446B5" w:rsidRDefault="00BA57F2" w:rsidP="008F53D8">
      <w:pPr>
        <w:pStyle w:val="Textoindependiente"/>
        <w:spacing w:line="235" w:lineRule="auto"/>
        <w:ind w:left="426" w:right="143"/>
        <w:jc w:val="both"/>
        <w:rPr>
          <w:color w:val="231F20"/>
        </w:rPr>
      </w:pPr>
      <w:r>
        <w:rPr>
          <w:color w:val="231F20"/>
        </w:rPr>
        <w:object w:dxaOrig="9180" w:dyaOrig="11881" w14:anchorId="3097B0D5">
          <v:shape id="_x0000_i1025" type="#_x0000_t75" style="width:259.2pt;height:336.2pt" o:ole="" o:bordertopcolor="this" o:borderleftcolor="this" o:borderbottomcolor="this" o:borderrightcolor="this">
            <v:imagedata r:id="rId19" o:title=""/>
            <w10:bordertop type="single" width="8"/>
            <w10:borderleft type="single" width="8"/>
            <w10:borderbottom type="single" width="8"/>
            <w10:borderright type="single" width="8"/>
          </v:shape>
          <o:OLEObject Type="Embed" ProgID="Acrobat.Document.DC" ShapeID="_x0000_i1025" DrawAspect="Content" ObjectID="_1715085631" r:id="rId20"/>
        </w:object>
      </w:r>
    </w:p>
    <w:p w14:paraId="49BC5E2D" w14:textId="3C555233" w:rsidR="00134247" w:rsidRDefault="00134247" w:rsidP="00134247">
      <w:pPr>
        <w:pStyle w:val="Textoindependiente"/>
        <w:spacing w:line="232" w:lineRule="auto"/>
        <w:ind w:left="426" w:right="101"/>
        <w:jc w:val="both"/>
        <w:rPr>
          <w:i/>
          <w:iCs/>
          <w:color w:val="231F20"/>
        </w:rPr>
      </w:pPr>
      <w:r>
        <w:rPr>
          <w:i/>
          <w:iCs/>
          <w:color w:val="231F20"/>
        </w:rPr>
        <w:t xml:space="preserve">Capacidad de Uso Agrícola, región </w:t>
      </w:r>
      <w:r w:rsidRPr="0095366C">
        <w:rPr>
          <w:i/>
          <w:iCs/>
          <w:color w:val="231F20"/>
        </w:rPr>
        <w:t>de</w:t>
      </w:r>
      <w:r>
        <w:rPr>
          <w:i/>
          <w:iCs/>
          <w:color w:val="231F20"/>
        </w:rPr>
        <w:t xml:space="preserve"> </w:t>
      </w:r>
      <w:r w:rsidR="0040394E">
        <w:rPr>
          <w:i/>
          <w:iCs/>
          <w:color w:val="231F20"/>
        </w:rPr>
        <w:t>L</w:t>
      </w:r>
      <w:r>
        <w:rPr>
          <w:i/>
          <w:iCs/>
          <w:color w:val="231F20"/>
        </w:rPr>
        <w:t>a Araucanía.</w:t>
      </w:r>
    </w:p>
    <w:p w14:paraId="0F4ADBF4" w14:textId="5A75BB0A" w:rsidR="00134247" w:rsidRDefault="00134247" w:rsidP="00134247">
      <w:pPr>
        <w:pStyle w:val="Textoindependiente"/>
        <w:spacing w:line="235" w:lineRule="auto"/>
        <w:ind w:left="426" w:right="143"/>
        <w:jc w:val="both"/>
        <w:rPr>
          <w:color w:val="231F20"/>
        </w:rPr>
      </w:pPr>
      <w:r>
        <w:rPr>
          <w:i/>
          <w:iCs/>
          <w:color w:val="231F20"/>
        </w:rPr>
        <w:t>Fuente: Centro de Información de Recursos Naturales (CIREN), 2013.</w:t>
      </w:r>
    </w:p>
    <w:p w14:paraId="30DADB9B" w14:textId="57279B34" w:rsidR="00B446B5" w:rsidRDefault="00B446B5" w:rsidP="008F53D8">
      <w:pPr>
        <w:pStyle w:val="Textoindependiente"/>
        <w:spacing w:line="235" w:lineRule="auto"/>
        <w:ind w:left="426" w:right="143"/>
        <w:jc w:val="both"/>
        <w:rPr>
          <w:color w:val="231F20"/>
        </w:rPr>
      </w:pPr>
    </w:p>
    <w:p w14:paraId="257A0830" w14:textId="5598DB4C" w:rsidR="00B446B5" w:rsidRDefault="00B446B5" w:rsidP="008F53D8">
      <w:pPr>
        <w:pStyle w:val="Textoindependiente"/>
        <w:spacing w:line="235" w:lineRule="auto"/>
        <w:ind w:left="426" w:right="143"/>
        <w:jc w:val="both"/>
        <w:rPr>
          <w:color w:val="231F20"/>
        </w:rPr>
      </w:pPr>
    </w:p>
    <w:p w14:paraId="6421E5D9" w14:textId="037B9D9D" w:rsidR="00B446B5" w:rsidRDefault="00B446B5" w:rsidP="008F53D8">
      <w:pPr>
        <w:pStyle w:val="Textoindependiente"/>
        <w:spacing w:line="235" w:lineRule="auto"/>
        <w:ind w:left="426" w:right="143"/>
        <w:jc w:val="both"/>
        <w:rPr>
          <w:color w:val="231F20"/>
        </w:rPr>
      </w:pPr>
    </w:p>
    <w:p w14:paraId="385A331A" w14:textId="77674695" w:rsidR="00B446B5" w:rsidRDefault="00B446B5" w:rsidP="008F53D8">
      <w:pPr>
        <w:pStyle w:val="Textoindependiente"/>
        <w:spacing w:line="235" w:lineRule="auto"/>
        <w:ind w:left="426" w:right="143"/>
        <w:jc w:val="both"/>
        <w:rPr>
          <w:color w:val="231F20"/>
        </w:rPr>
      </w:pPr>
    </w:p>
    <w:p w14:paraId="500BAFAC" w14:textId="6B5F48E7" w:rsidR="00B446B5" w:rsidRDefault="00B446B5" w:rsidP="008F53D8">
      <w:pPr>
        <w:pStyle w:val="Textoindependiente"/>
        <w:spacing w:line="235" w:lineRule="auto"/>
        <w:ind w:left="426" w:right="143"/>
        <w:jc w:val="both"/>
        <w:rPr>
          <w:color w:val="231F20"/>
        </w:rPr>
      </w:pPr>
    </w:p>
    <w:p w14:paraId="417CA394" w14:textId="659C40B3" w:rsidR="00B446B5" w:rsidRDefault="00B446B5" w:rsidP="008F53D8">
      <w:pPr>
        <w:pStyle w:val="Textoindependiente"/>
        <w:spacing w:line="235" w:lineRule="auto"/>
        <w:ind w:left="426" w:right="143"/>
        <w:jc w:val="both"/>
        <w:rPr>
          <w:color w:val="231F20"/>
        </w:rPr>
      </w:pPr>
    </w:p>
    <w:p w14:paraId="366B0E5C" w14:textId="4412B883" w:rsidR="00B446B5" w:rsidRDefault="00B446B5" w:rsidP="008F53D8">
      <w:pPr>
        <w:pStyle w:val="Textoindependiente"/>
        <w:spacing w:line="235" w:lineRule="auto"/>
        <w:ind w:left="426" w:right="143"/>
        <w:jc w:val="both"/>
        <w:rPr>
          <w:color w:val="231F20"/>
        </w:rPr>
      </w:pPr>
    </w:p>
    <w:p w14:paraId="1D3D524F" w14:textId="548B5692" w:rsidR="00B446B5" w:rsidRDefault="00B446B5" w:rsidP="008F53D8">
      <w:pPr>
        <w:pStyle w:val="Textoindependiente"/>
        <w:spacing w:line="235" w:lineRule="auto"/>
        <w:ind w:left="426" w:right="143"/>
        <w:jc w:val="both"/>
        <w:rPr>
          <w:color w:val="231F20"/>
        </w:rPr>
      </w:pPr>
    </w:p>
    <w:p w14:paraId="00850FE3" w14:textId="2F8AE858" w:rsidR="00B446B5" w:rsidRDefault="00BA57F2" w:rsidP="008F53D8">
      <w:pPr>
        <w:pStyle w:val="Textoindependiente"/>
        <w:spacing w:line="235" w:lineRule="auto"/>
        <w:ind w:left="426" w:right="143"/>
        <w:jc w:val="both"/>
        <w:rPr>
          <w:color w:val="231F20"/>
        </w:rPr>
      </w:pPr>
      <w:r>
        <w:rPr>
          <w:noProof/>
          <w:position w:val="3"/>
        </w:rPr>
        <w:lastRenderedPageBreak/>
        <mc:AlternateContent>
          <mc:Choice Requires="wpg">
            <w:drawing>
              <wp:anchor distT="0" distB="0" distL="114300" distR="114300" simplePos="0" relativeHeight="487608320" behindDoc="0" locked="0" layoutInCell="1" allowOverlap="1" wp14:anchorId="7F004FB5" wp14:editId="6BF01756">
                <wp:simplePos x="0" y="0"/>
                <wp:positionH relativeFrom="margin">
                  <wp:posOffset>588397</wp:posOffset>
                </wp:positionH>
                <wp:positionV relativeFrom="paragraph">
                  <wp:posOffset>-2154</wp:posOffset>
                </wp:positionV>
                <wp:extent cx="5303520" cy="190831"/>
                <wp:effectExtent l="0" t="0" r="0" b="0"/>
                <wp:wrapNone/>
                <wp:docPr id="58"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3520" cy="190831"/>
                          <a:chOff x="0" y="0"/>
                          <a:chExt cx="8652" cy="10"/>
                        </a:xfrm>
                      </wpg:grpSpPr>
                      <wps:wsp>
                        <wps:cNvPr id="59" name="Line 45"/>
                        <wps:cNvCnPr>
                          <a:cxnSpLocks/>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A9B0AA4" id="Group 44" o:spid="_x0000_s1026" style="position:absolute;margin-left:46.35pt;margin-top:-.15pt;width:417.6pt;height:15.05pt;z-index:487608320;mso-position-horizontal-relative:margin;mso-width-relative:margin;mso-height-relative:margin"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">
                <v:line id="Line 45"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" strokecolor="#006742" strokeweight=".5pt">
                  <o:lock v:ext="edit" shapetype="f"/>
                </v:line>
                <w10:wrap anchorx="margin"/>
              </v:group>
            </w:pict>
          </mc:Fallback>
        </mc:AlternateContent>
      </w:r>
    </w:p>
    <w:p w14:paraId="6732E1B4" w14:textId="32488C80" w:rsidR="00B446B5" w:rsidRDefault="00B446B5" w:rsidP="008F53D8">
      <w:pPr>
        <w:pStyle w:val="Textoindependiente"/>
        <w:spacing w:line="235" w:lineRule="auto"/>
        <w:ind w:left="426" w:right="143"/>
        <w:jc w:val="both"/>
        <w:rPr>
          <w:color w:val="231F20"/>
        </w:rPr>
      </w:pPr>
    </w:p>
    <w:p w14:paraId="41932081" w14:textId="77777777" w:rsidR="00E23991" w:rsidRPr="006B5576" w:rsidRDefault="004C0ED2" w:rsidP="006B5576">
      <w:pPr>
        <w:pStyle w:val="Ttulo1"/>
        <w:ind w:left="945"/>
        <w:rPr>
          <w:color w:val="006742"/>
        </w:rPr>
      </w:pPr>
      <w:r w:rsidRPr="002E7270">
        <w:rPr>
          <w:color w:val="006742"/>
        </w:rPr>
        <w:t>VEGETACIÓN</w:t>
      </w:r>
    </w:p>
    <w:p w14:paraId="4452B993" w14:textId="77777777" w:rsidR="00DD27CC" w:rsidRDefault="00DD27CC" w:rsidP="006B5576">
      <w:pPr>
        <w:pStyle w:val="Textoindependiente"/>
        <w:spacing w:line="235" w:lineRule="auto"/>
        <w:ind w:left="993" w:right="101"/>
        <w:jc w:val="both"/>
        <w:rPr>
          <w:color w:val="231F20"/>
        </w:rPr>
      </w:pPr>
    </w:p>
    <w:p w14:paraId="51D6B087" w14:textId="0246594B" w:rsidR="007E17E8" w:rsidRDefault="004E266D" w:rsidP="004E266D">
      <w:pPr>
        <w:pStyle w:val="Textoindependiente"/>
        <w:spacing w:line="235" w:lineRule="auto"/>
        <w:ind w:left="993" w:right="101"/>
        <w:jc w:val="both"/>
        <w:rPr>
          <w:color w:val="231F20"/>
        </w:rPr>
      </w:pPr>
      <w:r w:rsidRPr="004E266D">
        <w:rPr>
          <w:color w:val="231F20"/>
        </w:rPr>
        <w:t xml:space="preserve">De acuerdo a la clasificación de pisos </w:t>
      </w:r>
      <w:proofErr w:type="spellStart"/>
      <w:r w:rsidRPr="004E266D">
        <w:rPr>
          <w:color w:val="231F20"/>
        </w:rPr>
        <w:t>vegetacionales</w:t>
      </w:r>
      <w:proofErr w:type="spellEnd"/>
      <w:r w:rsidRPr="004E266D">
        <w:rPr>
          <w:color w:val="231F20"/>
        </w:rPr>
        <w:t xml:space="preserve"> elaborada por </w:t>
      </w:r>
      <w:proofErr w:type="spellStart"/>
      <w:r w:rsidRPr="004E266D">
        <w:rPr>
          <w:color w:val="231F20"/>
        </w:rPr>
        <w:t>Luebert</w:t>
      </w:r>
      <w:proofErr w:type="spellEnd"/>
      <w:r w:rsidRPr="004E266D">
        <w:rPr>
          <w:color w:val="231F20"/>
        </w:rPr>
        <w:t xml:space="preserve"> y </w:t>
      </w:r>
      <w:proofErr w:type="spellStart"/>
      <w:r w:rsidRPr="004E266D">
        <w:rPr>
          <w:color w:val="231F20"/>
        </w:rPr>
        <w:t>Pliscoff</w:t>
      </w:r>
      <w:proofErr w:type="spellEnd"/>
      <w:r w:rsidRPr="004E266D">
        <w:rPr>
          <w:color w:val="231F20"/>
        </w:rPr>
        <w:t xml:space="preserve"> (20</w:t>
      </w:r>
      <w:r>
        <w:rPr>
          <w:color w:val="231F20"/>
        </w:rPr>
        <w:t>17</w:t>
      </w:r>
      <w:r w:rsidRPr="004E266D">
        <w:rPr>
          <w:color w:val="231F20"/>
        </w:rPr>
        <w:t xml:space="preserve">) en el territorio comunal de Purén se presentan cuatro formaciones principales; Bosque mixto templado costero de </w:t>
      </w:r>
      <w:proofErr w:type="spellStart"/>
      <w:r w:rsidRPr="00375E09">
        <w:rPr>
          <w:i/>
          <w:iCs/>
          <w:color w:val="231F20"/>
        </w:rPr>
        <w:t>Nothofagus</w:t>
      </w:r>
      <w:proofErr w:type="spellEnd"/>
      <w:r w:rsidRPr="00375E09">
        <w:rPr>
          <w:i/>
          <w:iCs/>
          <w:color w:val="231F20"/>
        </w:rPr>
        <w:t xml:space="preserve"> </w:t>
      </w:r>
      <w:proofErr w:type="spellStart"/>
      <w:r w:rsidRPr="00375E09">
        <w:rPr>
          <w:i/>
          <w:iCs/>
          <w:color w:val="231F20"/>
        </w:rPr>
        <w:t>dombeji</w:t>
      </w:r>
      <w:proofErr w:type="spellEnd"/>
      <w:r w:rsidRPr="004E266D">
        <w:rPr>
          <w:color w:val="231F20"/>
        </w:rPr>
        <w:t xml:space="preserve"> y </w:t>
      </w:r>
      <w:proofErr w:type="spellStart"/>
      <w:r w:rsidRPr="00375E09">
        <w:rPr>
          <w:i/>
          <w:iCs/>
          <w:color w:val="231F20"/>
        </w:rPr>
        <w:t>Nothofagus</w:t>
      </w:r>
      <w:proofErr w:type="spellEnd"/>
      <w:r w:rsidRPr="00375E09">
        <w:rPr>
          <w:i/>
          <w:iCs/>
          <w:color w:val="231F20"/>
        </w:rPr>
        <w:t xml:space="preserve"> </w:t>
      </w:r>
      <w:proofErr w:type="spellStart"/>
      <w:r w:rsidRPr="00375E09">
        <w:rPr>
          <w:i/>
          <w:iCs/>
          <w:color w:val="231F20"/>
        </w:rPr>
        <w:t>obliqua</w:t>
      </w:r>
      <w:proofErr w:type="spellEnd"/>
      <w:r w:rsidRPr="004E266D">
        <w:rPr>
          <w:color w:val="231F20"/>
        </w:rPr>
        <w:t xml:space="preserve"> presente en la mayor parte de la comuna, tanto en sectores de la cordillera de la costa como en la parte más alta del valle; Bosque caducifolio mediterráneo interior de </w:t>
      </w:r>
      <w:proofErr w:type="spellStart"/>
      <w:r w:rsidRPr="00375E09">
        <w:rPr>
          <w:i/>
          <w:iCs/>
          <w:color w:val="231F20"/>
        </w:rPr>
        <w:t>Nothofagus</w:t>
      </w:r>
      <w:proofErr w:type="spellEnd"/>
      <w:r w:rsidRPr="00375E09">
        <w:rPr>
          <w:i/>
          <w:iCs/>
          <w:color w:val="231F20"/>
        </w:rPr>
        <w:t xml:space="preserve"> </w:t>
      </w:r>
      <w:proofErr w:type="spellStart"/>
      <w:r w:rsidRPr="00375E09">
        <w:rPr>
          <w:i/>
          <w:iCs/>
          <w:color w:val="231F20"/>
        </w:rPr>
        <w:t>obliqua</w:t>
      </w:r>
      <w:proofErr w:type="spellEnd"/>
      <w:r w:rsidRPr="004E266D">
        <w:rPr>
          <w:color w:val="231F20"/>
        </w:rPr>
        <w:t xml:space="preserve"> y </w:t>
      </w:r>
      <w:proofErr w:type="spellStart"/>
      <w:r w:rsidRPr="00375E09">
        <w:rPr>
          <w:i/>
          <w:iCs/>
          <w:color w:val="231F20"/>
        </w:rPr>
        <w:t>Cryptocarya</w:t>
      </w:r>
      <w:proofErr w:type="spellEnd"/>
      <w:r w:rsidRPr="00375E09">
        <w:rPr>
          <w:i/>
          <w:iCs/>
          <w:color w:val="231F20"/>
        </w:rPr>
        <w:t xml:space="preserve"> alba</w:t>
      </w:r>
      <w:r w:rsidRPr="004E266D">
        <w:rPr>
          <w:color w:val="231F20"/>
        </w:rPr>
        <w:t xml:space="preserve">, asociado a la parte baja del valle en el extremo oriente de la comuna; Bosque caducifolio templado costero de </w:t>
      </w:r>
      <w:proofErr w:type="spellStart"/>
      <w:r w:rsidRPr="00375E09">
        <w:rPr>
          <w:i/>
          <w:iCs/>
          <w:color w:val="231F20"/>
        </w:rPr>
        <w:t>Nothofagus</w:t>
      </w:r>
      <w:proofErr w:type="spellEnd"/>
      <w:r w:rsidRPr="00375E09">
        <w:rPr>
          <w:i/>
          <w:iCs/>
          <w:color w:val="231F20"/>
        </w:rPr>
        <w:t xml:space="preserve"> alpina</w:t>
      </w:r>
      <w:r w:rsidRPr="004E266D">
        <w:rPr>
          <w:color w:val="231F20"/>
        </w:rPr>
        <w:t xml:space="preserve"> y </w:t>
      </w:r>
      <w:proofErr w:type="spellStart"/>
      <w:r w:rsidRPr="00375E09">
        <w:rPr>
          <w:i/>
          <w:iCs/>
          <w:color w:val="231F20"/>
        </w:rPr>
        <w:t>Persea</w:t>
      </w:r>
      <w:proofErr w:type="spellEnd"/>
      <w:r w:rsidRPr="00375E09">
        <w:rPr>
          <w:i/>
          <w:iCs/>
          <w:color w:val="231F20"/>
        </w:rPr>
        <w:t xml:space="preserve"> lingue</w:t>
      </w:r>
      <w:r w:rsidRPr="004E266D">
        <w:rPr>
          <w:color w:val="231F20"/>
        </w:rPr>
        <w:t xml:space="preserve"> en los sectores más altos tanto al sur como al norte de la comuna; y el Bosque resinoso templado costero de Araucaria araucana asociados a las cumbres más altas de la cordillera de Nahuelbuta en el extremo norte de la comuna.</w:t>
      </w:r>
    </w:p>
    <w:p w14:paraId="5FDC4ABE" w14:textId="212C3338" w:rsidR="00375E09" w:rsidRDefault="00375E09" w:rsidP="004E266D">
      <w:pPr>
        <w:pStyle w:val="Textoindependiente"/>
        <w:spacing w:line="235" w:lineRule="auto"/>
        <w:ind w:left="993" w:right="101"/>
        <w:jc w:val="both"/>
        <w:rPr>
          <w:color w:val="231F20"/>
        </w:rPr>
      </w:pPr>
    </w:p>
    <w:p w14:paraId="7011F995" w14:textId="207F77E4" w:rsidR="002A1AE1" w:rsidRPr="002A1AE1" w:rsidRDefault="002A1AE1" w:rsidP="002A1AE1">
      <w:pPr>
        <w:pStyle w:val="Textoindependiente"/>
        <w:spacing w:line="235" w:lineRule="auto"/>
        <w:ind w:left="993" w:right="101"/>
        <w:jc w:val="both"/>
        <w:rPr>
          <w:color w:val="231F20"/>
        </w:rPr>
      </w:pPr>
      <w:r w:rsidRPr="002A1AE1">
        <w:rPr>
          <w:color w:val="231F20"/>
        </w:rPr>
        <w:t>Actualmente el bosque nativo, como formación más pura, cubre alrededor del 26,</w:t>
      </w:r>
      <w:r w:rsidR="00FD6D40">
        <w:rPr>
          <w:color w:val="231F20"/>
        </w:rPr>
        <w:t>3</w:t>
      </w:r>
      <w:r w:rsidRPr="002A1AE1">
        <w:rPr>
          <w:color w:val="231F20"/>
        </w:rPr>
        <w:t>% de la superficie del territorio comunal, sin embargo la mayor superficie de vegetación nativa está asociada a bosque tipo renoval con distinto grado de cobertura (abierto, semidenso y denso) que se emplaza a lo largo de toda la cordillera costera, lo que da cuenta del grado de degradación avanzada que presenta la vegetación nativa; solo un porcentaje mínimo de cobertura, no más allá del 6% del territorio comunal, corresponde a asociaciones de bosque nativo denso, con individuos adultos y sin mayor intervención y se encuentra confinada a los sectores más altos de la cordillera de Nahuelbuta</w:t>
      </w:r>
      <w:r>
        <w:rPr>
          <w:color w:val="231F20"/>
        </w:rPr>
        <w:t xml:space="preserve"> (Municipalidad de Purén, 2017).</w:t>
      </w:r>
    </w:p>
    <w:p w14:paraId="7CA0B027" w14:textId="77777777" w:rsidR="002A1AE1" w:rsidRPr="002A1AE1" w:rsidRDefault="002A1AE1" w:rsidP="002A1AE1">
      <w:pPr>
        <w:pStyle w:val="Textoindependiente"/>
        <w:spacing w:line="235" w:lineRule="auto"/>
        <w:ind w:left="993" w:right="101"/>
        <w:jc w:val="both"/>
        <w:rPr>
          <w:color w:val="231F20"/>
        </w:rPr>
      </w:pPr>
    </w:p>
    <w:p w14:paraId="3B92BF14" w14:textId="31050FAE" w:rsidR="002A1AE1" w:rsidRPr="002A1AE1" w:rsidRDefault="002A1AE1" w:rsidP="002A1AE1">
      <w:pPr>
        <w:pStyle w:val="Textoindependiente"/>
        <w:spacing w:line="235" w:lineRule="auto"/>
        <w:ind w:left="993" w:right="101"/>
        <w:jc w:val="both"/>
        <w:rPr>
          <w:color w:val="231F20"/>
        </w:rPr>
      </w:pPr>
      <w:r w:rsidRPr="002A1AE1">
        <w:rPr>
          <w:color w:val="231F20"/>
        </w:rPr>
        <w:t>El matorral y las praderas representan el 13% en la comuna, puesto que han sido reemplazados para dar cabida al uso agrícola y ganadero, que cubre el 2</w:t>
      </w:r>
      <w:r w:rsidR="00FD6D40">
        <w:rPr>
          <w:color w:val="231F20"/>
        </w:rPr>
        <w:t>1</w:t>
      </w:r>
      <w:r w:rsidRPr="002A1AE1">
        <w:rPr>
          <w:color w:val="231F20"/>
        </w:rPr>
        <w:t>% de la comuna de Purén, ocupando la mayor parte de las zonas planas o de lomajes suaves del valle donde la vegetación nativa prácticamente ha desaparecido</w:t>
      </w:r>
      <w:r>
        <w:rPr>
          <w:color w:val="231F20"/>
        </w:rPr>
        <w:t xml:space="preserve"> (Municipalidad de Purén, 2017).</w:t>
      </w:r>
    </w:p>
    <w:p w14:paraId="07B9464C" w14:textId="77777777" w:rsidR="002A1AE1" w:rsidRPr="002A1AE1" w:rsidRDefault="002A1AE1" w:rsidP="002A1AE1">
      <w:pPr>
        <w:pStyle w:val="Textoindependiente"/>
        <w:spacing w:line="235" w:lineRule="auto"/>
        <w:ind w:left="993" w:right="101"/>
        <w:jc w:val="both"/>
        <w:rPr>
          <w:color w:val="231F20"/>
        </w:rPr>
      </w:pPr>
    </w:p>
    <w:p w14:paraId="69CA97E4" w14:textId="169E18F5" w:rsidR="002A1AE1" w:rsidRDefault="002A1AE1" w:rsidP="002A1AE1">
      <w:pPr>
        <w:pStyle w:val="Textoindependiente"/>
        <w:spacing w:line="235" w:lineRule="auto"/>
        <w:ind w:left="993" w:right="101"/>
        <w:jc w:val="both"/>
        <w:rPr>
          <w:color w:val="231F20"/>
        </w:rPr>
      </w:pPr>
      <w:r w:rsidRPr="002A1AE1">
        <w:rPr>
          <w:color w:val="231F20"/>
        </w:rPr>
        <w:t xml:space="preserve">La especie característica de la zona húmeda la constituye la araucaria (Araucaria araucana), especie de lento crecimiento y gran talla que ha sido declarada monumento nacional para evitar su extinción, la cual es posible encontrar en la comuna en los sectores más altos de la </w:t>
      </w:r>
      <w:r w:rsidR="00FD6D40">
        <w:rPr>
          <w:color w:val="231F20"/>
        </w:rPr>
        <w:t>c</w:t>
      </w:r>
      <w:r w:rsidRPr="002A1AE1">
        <w:rPr>
          <w:color w:val="231F20"/>
        </w:rPr>
        <w:t>ordillera de Nahuelbuta. Otras especies del Bosque Montano que domina el paisaje completamente son el roble (</w:t>
      </w:r>
      <w:proofErr w:type="spellStart"/>
      <w:r w:rsidRPr="00FD6D40">
        <w:rPr>
          <w:i/>
          <w:iCs/>
          <w:color w:val="231F20"/>
        </w:rPr>
        <w:t>Nothofagus</w:t>
      </w:r>
      <w:proofErr w:type="spellEnd"/>
      <w:r w:rsidRPr="00FD6D40">
        <w:rPr>
          <w:i/>
          <w:iCs/>
          <w:color w:val="231F20"/>
        </w:rPr>
        <w:t xml:space="preserve"> </w:t>
      </w:r>
      <w:proofErr w:type="spellStart"/>
      <w:r w:rsidRPr="00FD6D40">
        <w:rPr>
          <w:i/>
          <w:iCs/>
          <w:color w:val="231F20"/>
        </w:rPr>
        <w:t>obliqua</w:t>
      </w:r>
      <w:proofErr w:type="spellEnd"/>
      <w:r w:rsidRPr="002A1AE1">
        <w:rPr>
          <w:color w:val="231F20"/>
        </w:rPr>
        <w:t>), coigüe (</w:t>
      </w:r>
      <w:proofErr w:type="spellStart"/>
      <w:r w:rsidRPr="00FD6D40">
        <w:rPr>
          <w:i/>
          <w:iCs/>
          <w:color w:val="231F20"/>
        </w:rPr>
        <w:t>Nothofagus</w:t>
      </w:r>
      <w:proofErr w:type="spellEnd"/>
      <w:r w:rsidRPr="00FD6D40">
        <w:rPr>
          <w:i/>
          <w:iCs/>
          <w:color w:val="231F20"/>
        </w:rPr>
        <w:t xml:space="preserve"> </w:t>
      </w:r>
      <w:proofErr w:type="spellStart"/>
      <w:r w:rsidRPr="00FD6D40">
        <w:rPr>
          <w:i/>
          <w:iCs/>
          <w:color w:val="231F20"/>
        </w:rPr>
        <w:t>dombeyi</w:t>
      </w:r>
      <w:proofErr w:type="spellEnd"/>
      <w:r w:rsidRPr="002A1AE1">
        <w:rPr>
          <w:color w:val="231F20"/>
        </w:rPr>
        <w:t>), mañío (</w:t>
      </w:r>
      <w:proofErr w:type="spellStart"/>
      <w:r w:rsidRPr="00FD6D40">
        <w:rPr>
          <w:i/>
          <w:iCs/>
          <w:color w:val="231F20"/>
        </w:rPr>
        <w:t>Podocarpus</w:t>
      </w:r>
      <w:proofErr w:type="spellEnd"/>
      <w:r w:rsidRPr="00FD6D40">
        <w:rPr>
          <w:i/>
          <w:iCs/>
          <w:color w:val="231F20"/>
        </w:rPr>
        <w:t xml:space="preserve"> </w:t>
      </w:r>
      <w:proofErr w:type="spellStart"/>
      <w:r w:rsidRPr="00FD6D40">
        <w:rPr>
          <w:i/>
          <w:iCs/>
          <w:color w:val="231F20"/>
        </w:rPr>
        <w:t>nubigenus</w:t>
      </w:r>
      <w:proofErr w:type="spellEnd"/>
      <w:r w:rsidRPr="002A1AE1">
        <w:rPr>
          <w:color w:val="231F20"/>
        </w:rPr>
        <w:t>), luma (</w:t>
      </w:r>
      <w:proofErr w:type="spellStart"/>
      <w:r w:rsidRPr="00FD6D40">
        <w:rPr>
          <w:i/>
          <w:iCs/>
          <w:color w:val="231F20"/>
        </w:rPr>
        <w:t>Amomyrtus</w:t>
      </w:r>
      <w:proofErr w:type="spellEnd"/>
      <w:r w:rsidRPr="00FD6D40">
        <w:rPr>
          <w:i/>
          <w:iCs/>
          <w:color w:val="231F20"/>
        </w:rPr>
        <w:t xml:space="preserve"> luma</w:t>
      </w:r>
      <w:r w:rsidRPr="002A1AE1">
        <w:rPr>
          <w:color w:val="231F20"/>
        </w:rPr>
        <w:t>), lingue (</w:t>
      </w:r>
      <w:proofErr w:type="spellStart"/>
      <w:r w:rsidRPr="00FD6D40">
        <w:rPr>
          <w:i/>
          <w:iCs/>
          <w:color w:val="231F20"/>
        </w:rPr>
        <w:t>Persea</w:t>
      </w:r>
      <w:proofErr w:type="spellEnd"/>
      <w:r w:rsidRPr="00FD6D40">
        <w:rPr>
          <w:i/>
          <w:iCs/>
          <w:color w:val="231F20"/>
        </w:rPr>
        <w:t xml:space="preserve"> Lingue</w:t>
      </w:r>
      <w:r w:rsidRPr="002A1AE1">
        <w:rPr>
          <w:color w:val="231F20"/>
        </w:rPr>
        <w:t>), raulí (</w:t>
      </w:r>
      <w:proofErr w:type="spellStart"/>
      <w:r w:rsidRPr="00FD6D40">
        <w:rPr>
          <w:i/>
          <w:iCs/>
          <w:color w:val="231F20"/>
        </w:rPr>
        <w:t>Nothofagus</w:t>
      </w:r>
      <w:proofErr w:type="spellEnd"/>
      <w:r w:rsidRPr="00FD6D40">
        <w:rPr>
          <w:i/>
          <w:iCs/>
          <w:color w:val="231F20"/>
        </w:rPr>
        <w:t xml:space="preserve"> alpina</w:t>
      </w:r>
      <w:r w:rsidRPr="002A1AE1">
        <w:rPr>
          <w:color w:val="231F20"/>
        </w:rPr>
        <w:t>), canelo (</w:t>
      </w:r>
      <w:proofErr w:type="spellStart"/>
      <w:r w:rsidRPr="002A1AE1">
        <w:rPr>
          <w:color w:val="231F20"/>
        </w:rPr>
        <w:t>Drimys</w:t>
      </w:r>
      <w:proofErr w:type="spellEnd"/>
      <w:r w:rsidRPr="002A1AE1">
        <w:rPr>
          <w:color w:val="231F20"/>
        </w:rPr>
        <w:t xml:space="preserve"> </w:t>
      </w:r>
      <w:proofErr w:type="spellStart"/>
      <w:r w:rsidRPr="002A1AE1">
        <w:rPr>
          <w:color w:val="231F20"/>
        </w:rPr>
        <w:t>winteri</w:t>
      </w:r>
      <w:proofErr w:type="spellEnd"/>
      <w:r w:rsidRPr="002A1AE1">
        <w:rPr>
          <w:color w:val="231F20"/>
        </w:rPr>
        <w:t>), ulmo (</w:t>
      </w:r>
      <w:proofErr w:type="spellStart"/>
      <w:r w:rsidRPr="00FD6D40">
        <w:rPr>
          <w:i/>
          <w:iCs/>
          <w:color w:val="231F20"/>
        </w:rPr>
        <w:t>Eucryphia</w:t>
      </w:r>
      <w:proofErr w:type="spellEnd"/>
      <w:r w:rsidRPr="00FD6D40">
        <w:rPr>
          <w:i/>
          <w:iCs/>
          <w:color w:val="231F20"/>
        </w:rPr>
        <w:t xml:space="preserve"> </w:t>
      </w:r>
      <w:proofErr w:type="spellStart"/>
      <w:r w:rsidRPr="00FD6D40">
        <w:rPr>
          <w:i/>
          <w:iCs/>
          <w:color w:val="231F20"/>
        </w:rPr>
        <w:t>corifolia</w:t>
      </w:r>
      <w:proofErr w:type="spellEnd"/>
      <w:r w:rsidRPr="002A1AE1">
        <w:rPr>
          <w:color w:val="231F20"/>
        </w:rPr>
        <w:t>), lenga (</w:t>
      </w:r>
      <w:proofErr w:type="spellStart"/>
      <w:r w:rsidRPr="00FD6D40">
        <w:rPr>
          <w:i/>
          <w:iCs/>
          <w:color w:val="231F20"/>
        </w:rPr>
        <w:t>Nothofagus</w:t>
      </w:r>
      <w:proofErr w:type="spellEnd"/>
      <w:r w:rsidRPr="00FD6D40">
        <w:rPr>
          <w:i/>
          <w:iCs/>
          <w:color w:val="231F20"/>
        </w:rPr>
        <w:t xml:space="preserve"> </w:t>
      </w:r>
      <w:proofErr w:type="spellStart"/>
      <w:r w:rsidRPr="00FD6D40">
        <w:rPr>
          <w:i/>
          <w:iCs/>
          <w:color w:val="231F20"/>
        </w:rPr>
        <w:t>pumilio</w:t>
      </w:r>
      <w:proofErr w:type="spellEnd"/>
      <w:r w:rsidRPr="002A1AE1">
        <w:rPr>
          <w:color w:val="231F20"/>
        </w:rPr>
        <w:t>) y ñirre (</w:t>
      </w:r>
      <w:proofErr w:type="spellStart"/>
      <w:r w:rsidRPr="00FD6D40">
        <w:rPr>
          <w:i/>
          <w:iCs/>
          <w:color w:val="231F20"/>
        </w:rPr>
        <w:t>Nothofagus</w:t>
      </w:r>
      <w:proofErr w:type="spellEnd"/>
      <w:r w:rsidRPr="00FD6D40">
        <w:rPr>
          <w:i/>
          <w:iCs/>
          <w:color w:val="231F20"/>
        </w:rPr>
        <w:t xml:space="preserve"> antárctica</w:t>
      </w:r>
      <w:r w:rsidRPr="002A1AE1">
        <w:rPr>
          <w:color w:val="231F20"/>
        </w:rPr>
        <w:t>). También se encuentran una gran cantidad de matorrales y plantas, pastos líquenes, musgos y helechos gigantes producto de la humedad de la zona</w:t>
      </w:r>
      <w:r>
        <w:rPr>
          <w:color w:val="231F20"/>
        </w:rPr>
        <w:t xml:space="preserve"> (Municipalidad de Purén, 2017).</w:t>
      </w:r>
    </w:p>
    <w:p w14:paraId="52790AE4" w14:textId="08A3AEC3" w:rsidR="002A1AE1" w:rsidRDefault="002A1AE1" w:rsidP="002A1AE1">
      <w:pPr>
        <w:pStyle w:val="Textoindependiente"/>
        <w:spacing w:line="235" w:lineRule="auto"/>
        <w:ind w:left="993" w:right="101"/>
        <w:jc w:val="both"/>
        <w:rPr>
          <w:color w:val="231F20"/>
        </w:rPr>
      </w:pPr>
    </w:p>
    <w:p w14:paraId="0A7431D4" w14:textId="26A85454" w:rsidR="002A1AE1" w:rsidRDefault="002A1AE1" w:rsidP="002A1AE1">
      <w:pPr>
        <w:pStyle w:val="Textoindependiente"/>
        <w:spacing w:line="235" w:lineRule="auto"/>
        <w:ind w:left="993" w:right="101"/>
        <w:jc w:val="both"/>
        <w:rPr>
          <w:color w:val="231F20"/>
        </w:rPr>
      </w:pPr>
    </w:p>
    <w:p w14:paraId="22B7EAD7" w14:textId="77777777" w:rsidR="002A1AE1" w:rsidRPr="002A1AE1" w:rsidRDefault="002A1AE1" w:rsidP="002A1AE1">
      <w:pPr>
        <w:pStyle w:val="Textoindependiente"/>
        <w:spacing w:line="235" w:lineRule="auto"/>
        <w:ind w:left="993" w:right="101"/>
        <w:jc w:val="both"/>
        <w:rPr>
          <w:color w:val="231F20"/>
        </w:rPr>
      </w:pPr>
    </w:p>
    <w:p w14:paraId="1C31EE35" w14:textId="0A0E7AB5" w:rsidR="002A1AE1" w:rsidRPr="002A1AE1" w:rsidRDefault="00BA57F2" w:rsidP="002A1AE1">
      <w:pPr>
        <w:pStyle w:val="Textoindependiente"/>
        <w:spacing w:line="235" w:lineRule="auto"/>
        <w:ind w:left="993" w:right="101"/>
        <w:jc w:val="both"/>
        <w:rPr>
          <w:color w:val="231F20"/>
        </w:rPr>
      </w:pPr>
      <w:r>
        <w:rPr>
          <w:noProof/>
        </w:rPr>
        <mc:AlternateContent>
          <mc:Choice Requires="wpg">
            <w:drawing>
              <wp:anchor distT="0" distB="0" distL="114300" distR="114300" simplePos="0" relativeHeight="487602176" behindDoc="0" locked="0" layoutInCell="1" allowOverlap="1" wp14:anchorId="3D91B817" wp14:editId="7D9AC518">
                <wp:simplePos x="0" y="0"/>
                <wp:positionH relativeFrom="page">
                  <wp:posOffset>6250719</wp:posOffset>
                </wp:positionH>
                <wp:positionV relativeFrom="page">
                  <wp:posOffset>303751</wp:posOffset>
                </wp:positionV>
                <wp:extent cx="1217930" cy="292100"/>
                <wp:effectExtent l="0" t="0" r="0" b="0"/>
                <wp:wrapNone/>
                <wp:docPr id="41"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30" cy="292100"/>
                          <a:chOff x="10106" y="281"/>
                          <a:chExt cx="1918" cy="460"/>
                        </a:xfrm>
                      </wpg:grpSpPr>
                      <pic:pic xmlns:pic="http://schemas.openxmlformats.org/drawingml/2006/picture">
                        <pic:nvPicPr>
                          <pic:cNvPr id="42" name="Picture 3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664" y="324"/>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38"/>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0105" y="28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379CECF" id="Group 36" o:spid="_x0000_s1026" style="position:absolute;margin-left:492.2pt;margin-top:23.9pt;width:95.9pt;height:23pt;z-index:487602176;mso-position-horizontal-relative:page;mso-position-vertical-relative:page" coordorigin="10106,281" coordsize="1918,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">
                <v:shape id="Picture 37" o:spid="_x0000_s1027" type="#_x0000_t75" style="position:absolute;left:10664;top:324;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">
                  <v:imagedata r:id="rId15" o:title=""/>
                  <o:lock v:ext="edit" aspectratio="f"/>
                </v:shape>
                <v:shape id="Picture 38" o:spid="_x0000_s1028" type="#_x0000_t75" style="position:absolute;left:10105;top:280;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">
                  <v:imagedata r:id="rId16" o:title=""/>
                  <o:lock v:ext="edit" aspectratio="f"/>
                </v:shape>
                <w10:wrap anchorx="page" anchory="page"/>
              </v:group>
            </w:pict>
          </mc:Fallback>
        </mc:AlternateContent>
      </w:r>
    </w:p>
    <w:p w14:paraId="49A10F35" w14:textId="77777777" w:rsidR="002A1AE1" w:rsidRDefault="002A1AE1" w:rsidP="002A1AE1">
      <w:pPr>
        <w:pStyle w:val="Textoindependiente"/>
        <w:spacing w:line="235" w:lineRule="auto"/>
        <w:ind w:left="993" w:right="101"/>
        <w:jc w:val="both"/>
        <w:rPr>
          <w:color w:val="231F20"/>
        </w:rPr>
      </w:pPr>
    </w:p>
    <w:p w14:paraId="72E89220" w14:textId="77777777" w:rsidR="002A1AE1" w:rsidRDefault="002A1AE1" w:rsidP="002A1AE1">
      <w:pPr>
        <w:pStyle w:val="Textoindependiente"/>
        <w:spacing w:line="235" w:lineRule="auto"/>
        <w:ind w:left="993" w:right="101"/>
        <w:jc w:val="both"/>
        <w:rPr>
          <w:color w:val="231F20"/>
        </w:rPr>
      </w:pPr>
    </w:p>
    <w:p w14:paraId="6E4F8197" w14:textId="77777777" w:rsidR="002A1AE1" w:rsidRDefault="002A1AE1" w:rsidP="002A1AE1">
      <w:pPr>
        <w:pStyle w:val="Textoindependiente"/>
        <w:spacing w:line="235" w:lineRule="auto"/>
        <w:ind w:left="993" w:right="101"/>
        <w:jc w:val="both"/>
        <w:rPr>
          <w:color w:val="231F20"/>
        </w:rPr>
      </w:pPr>
    </w:p>
    <w:p w14:paraId="4ABBA35F" w14:textId="77777777" w:rsidR="002A1AE1" w:rsidRDefault="002A1AE1" w:rsidP="002A1AE1">
      <w:pPr>
        <w:pStyle w:val="Textoindependiente"/>
        <w:spacing w:line="235" w:lineRule="auto"/>
        <w:ind w:left="993" w:right="101"/>
        <w:jc w:val="both"/>
        <w:rPr>
          <w:color w:val="231F20"/>
        </w:rPr>
      </w:pPr>
    </w:p>
    <w:p w14:paraId="37B5ADCE" w14:textId="29136D8C" w:rsidR="00375E09" w:rsidRPr="007E17E8" w:rsidRDefault="002A1AE1" w:rsidP="002A1AE1">
      <w:pPr>
        <w:pStyle w:val="Textoindependiente"/>
        <w:spacing w:line="235" w:lineRule="auto"/>
        <w:ind w:left="993" w:right="101"/>
        <w:jc w:val="both"/>
        <w:rPr>
          <w:color w:val="231F20"/>
        </w:rPr>
      </w:pPr>
      <w:r w:rsidRPr="002A1AE1">
        <w:rPr>
          <w:color w:val="231F20"/>
        </w:rPr>
        <w:t>En zonas de mayor sequedad, asociadas a las zonas bajas de la cordillera de Nahuelbuta y los valles de la comuna, donde la vegetación toma un carácter mediterráneo por el factor biombo climático que genera este macizo cordillerano, las especies dominantes son el quillay (</w:t>
      </w:r>
      <w:proofErr w:type="spellStart"/>
      <w:r w:rsidRPr="002A1AE1">
        <w:rPr>
          <w:i/>
          <w:iCs/>
          <w:color w:val="231F20"/>
        </w:rPr>
        <w:t>Quillaja</w:t>
      </w:r>
      <w:proofErr w:type="spellEnd"/>
      <w:r w:rsidRPr="002A1AE1">
        <w:rPr>
          <w:i/>
          <w:iCs/>
          <w:color w:val="231F20"/>
        </w:rPr>
        <w:t xml:space="preserve"> saponaria</w:t>
      </w:r>
      <w:r w:rsidRPr="002A1AE1">
        <w:rPr>
          <w:color w:val="231F20"/>
        </w:rPr>
        <w:t>), boldo (</w:t>
      </w:r>
      <w:proofErr w:type="spellStart"/>
      <w:r w:rsidRPr="002A1AE1">
        <w:rPr>
          <w:i/>
          <w:iCs/>
          <w:color w:val="231F20"/>
        </w:rPr>
        <w:t>Peumus</w:t>
      </w:r>
      <w:proofErr w:type="spellEnd"/>
      <w:r w:rsidRPr="002A1AE1">
        <w:rPr>
          <w:i/>
          <w:iCs/>
          <w:color w:val="231F20"/>
        </w:rPr>
        <w:t xml:space="preserve"> </w:t>
      </w:r>
      <w:proofErr w:type="spellStart"/>
      <w:r w:rsidRPr="002A1AE1">
        <w:rPr>
          <w:i/>
          <w:iCs/>
          <w:color w:val="231F20"/>
        </w:rPr>
        <w:t>boldus</w:t>
      </w:r>
      <w:proofErr w:type="spellEnd"/>
      <w:r w:rsidRPr="002A1AE1">
        <w:rPr>
          <w:color w:val="231F20"/>
        </w:rPr>
        <w:t>), maitén (</w:t>
      </w:r>
      <w:proofErr w:type="spellStart"/>
      <w:r w:rsidRPr="002A1AE1">
        <w:rPr>
          <w:i/>
          <w:iCs/>
          <w:color w:val="231F20"/>
        </w:rPr>
        <w:t>Maytenus</w:t>
      </w:r>
      <w:proofErr w:type="spellEnd"/>
      <w:r w:rsidRPr="002A1AE1">
        <w:rPr>
          <w:i/>
          <w:iCs/>
          <w:color w:val="231F20"/>
        </w:rPr>
        <w:t xml:space="preserve"> </w:t>
      </w:r>
      <w:proofErr w:type="spellStart"/>
      <w:r w:rsidRPr="002A1AE1">
        <w:rPr>
          <w:i/>
          <w:iCs/>
          <w:color w:val="231F20"/>
        </w:rPr>
        <w:t>boaria</w:t>
      </w:r>
      <w:proofErr w:type="spellEnd"/>
      <w:r w:rsidRPr="002A1AE1">
        <w:rPr>
          <w:color w:val="231F20"/>
        </w:rPr>
        <w:t>), litre (</w:t>
      </w:r>
      <w:proofErr w:type="spellStart"/>
      <w:r w:rsidRPr="002A1AE1">
        <w:rPr>
          <w:i/>
          <w:iCs/>
          <w:color w:val="231F20"/>
        </w:rPr>
        <w:t>Lithraea</w:t>
      </w:r>
      <w:proofErr w:type="spellEnd"/>
      <w:r w:rsidRPr="002A1AE1">
        <w:rPr>
          <w:i/>
          <w:iCs/>
          <w:color w:val="231F20"/>
        </w:rPr>
        <w:t xml:space="preserve"> cáustica</w:t>
      </w:r>
      <w:r w:rsidRPr="002A1AE1">
        <w:rPr>
          <w:color w:val="231F20"/>
        </w:rPr>
        <w:t>), maqui (</w:t>
      </w:r>
      <w:proofErr w:type="spellStart"/>
      <w:r w:rsidRPr="002A1AE1">
        <w:rPr>
          <w:i/>
          <w:iCs/>
          <w:color w:val="231F20"/>
        </w:rPr>
        <w:t>Aristotelia</w:t>
      </w:r>
      <w:proofErr w:type="spellEnd"/>
      <w:r w:rsidRPr="002A1AE1">
        <w:rPr>
          <w:i/>
          <w:iCs/>
          <w:color w:val="231F20"/>
        </w:rPr>
        <w:t xml:space="preserve"> chilensis</w:t>
      </w:r>
      <w:r w:rsidRPr="002A1AE1">
        <w:rPr>
          <w:color w:val="231F20"/>
        </w:rPr>
        <w:t>), peumo (</w:t>
      </w:r>
      <w:proofErr w:type="spellStart"/>
      <w:r w:rsidRPr="002A1AE1">
        <w:rPr>
          <w:i/>
          <w:iCs/>
          <w:color w:val="231F20"/>
        </w:rPr>
        <w:t>Cryptocaria</w:t>
      </w:r>
      <w:proofErr w:type="spellEnd"/>
      <w:r w:rsidRPr="002A1AE1">
        <w:rPr>
          <w:i/>
          <w:iCs/>
          <w:color w:val="231F20"/>
        </w:rPr>
        <w:t xml:space="preserve"> alba</w:t>
      </w:r>
      <w:r w:rsidRPr="002A1AE1">
        <w:rPr>
          <w:color w:val="231F20"/>
        </w:rPr>
        <w:t>) y arrayan (</w:t>
      </w:r>
      <w:proofErr w:type="spellStart"/>
      <w:r w:rsidRPr="002A1AE1">
        <w:rPr>
          <w:i/>
          <w:iCs/>
          <w:color w:val="231F20"/>
        </w:rPr>
        <w:t>Myrceugenella</w:t>
      </w:r>
      <w:proofErr w:type="spellEnd"/>
      <w:r w:rsidRPr="002A1AE1">
        <w:rPr>
          <w:i/>
          <w:iCs/>
          <w:color w:val="231F20"/>
        </w:rPr>
        <w:t xml:space="preserve"> </w:t>
      </w:r>
      <w:proofErr w:type="spellStart"/>
      <w:r w:rsidRPr="002A1AE1">
        <w:rPr>
          <w:i/>
          <w:iCs/>
          <w:color w:val="231F20"/>
        </w:rPr>
        <w:t>apiculata</w:t>
      </w:r>
      <w:proofErr w:type="spellEnd"/>
      <w:r w:rsidRPr="002A1AE1">
        <w:rPr>
          <w:color w:val="231F20"/>
        </w:rPr>
        <w:t>)</w:t>
      </w:r>
      <w:r>
        <w:rPr>
          <w:color w:val="231F20"/>
        </w:rPr>
        <w:t xml:space="preserve"> (Municipalidad de Purén, 2017).</w:t>
      </w:r>
    </w:p>
    <w:p w14:paraId="343F0269" w14:textId="77777777" w:rsidR="00DD27CC" w:rsidRDefault="00DD27CC">
      <w:pPr>
        <w:pStyle w:val="Textoindependiente"/>
        <w:spacing w:line="235" w:lineRule="auto"/>
        <w:ind w:left="291" w:right="101"/>
        <w:jc w:val="both"/>
        <w:rPr>
          <w:color w:val="231F20"/>
        </w:rPr>
      </w:pPr>
    </w:p>
    <w:p w14:paraId="612E86C4" w14:textId="77777777" w:rsidR="00542EF3" w:rsidRDefault="00397D54" w:rsidP="002A1AE1">
      <w:pPr>
        <w:pStyle w:val="Textoindependiente"/>
        <w:spacing w:line="235" w:lineRule="auto"/>
        <w:ind w:left="993" w:right="101"/>
        <w:jc w:val="both"/>
        <w:rPr>
          <w:color w:val="231F20"/>
        </w:rPr>
      </w:pPr>
      <w:r>
        <w:rPr>
          <w:noProof/>
        </w:rPr>
        <w:drawing>
          <wp:inline distT="0" distB="0" distL="0" distR="0" wp14:anchorId="0C254AE5" wp14:editId="26170FF7">
            <wp:extent cx="2935688" cy="4256029"/>
            <wp:effectExtent l="38100" t="38100" r="112395" b="10668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48630" cy="4274792"/>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0F5034A" w14:textId="4016AA9C" w:rsidR="00FC6CCD" w:rsidRDefault="004B21B9" w:rsidP="002A1AE1">
      <w:pPr>
        <w:pStyle w:val="Textoindependiente"/>
        <w:spacing w:line="235" w:lineRule="auto"/>
        <w:ind w:left="993" w:right="101"/>
        <w:jc w:val="both"/>
        <w:rPr>
          <w:i/>
          <w:iCs/>
          <w:color w:val="231F20"/>
        </w:rPr>
      </w:pPr>
      <w:r w:rsidRPr="002A6274">
        <w:rPr>
          <w:i/>
          <w:iCs/>
          <w:color w:val="231F20"/>
        </w:rPr>
        <w:t xml:space="preserve">Catastro de Uso de Suelo y Vegetación, </w:t>
      </w:r>
      <w:r w:rsidR="00FC6CCD">
        <w:rPr>
          <w:i/>
          <w:iCs/>
          <w:color w:val="231F20"/>
        </w:rPr>
        <w:t>r</w:t>
      </w:r>
      <w:r w:rsidR="00FC6CCD" w:rsidRPr="0095366C">
        <w:rPr>
          <w:i/>
          <w:iCs/>
          <w:color w:val="231F20"/>
        </w:rPr>
        <w:t>egión de</w:t>
      </w:r>
      <w:r w:rsidR="00FC6CCD">
        <w:rPr>
          <w:i/>
          <w:iCs/>
          <w:color w:val="231F20"/>
        </w:rPr>
        <w:t xml:space="preserve"> </w:t>
      </w:r>
      <w:r w:rsidR="0040394E">
        <w:rPr>
          <w:i/>
          <w:iCs/>
          <w:color w:val="231F20"/>
        </w:rPr>
        <w:t>L</w:t>
      </w:r>
      <w:r w:rsidR="00FC6CCD">
        <w:rPr>
          <w:i/>
          <w:iCs/>
          <w:color w:val="231F20"/>
        </w:rPr>
        <w:t>a Araucanía.</w:t>
      </w:r>
    </w:p>
    <w:p w14:paraId="628C11E9" w14:textId="77777777" w:rsidR="004B21B9" w:rsidRDefault="004B21B9" w:rsidP="002A1AE1">
      <w:pPr>
        <w:pStyle w:val="Textoindependiente"/>
        <w:spacing w:line="235" w:lineRule="auto"/>
        <w:ind w:left="993" w:right="101"/>
        <w:jc w:val="both"/>
        <w:rPr>
          <w:i/>
          <w:iCs/>
          <w:color w:val="231F20"/>
        </w:rPr>
      </w:pPr>
      <w:r w:rsidRPr="002A6274">
        <w:rPr>
          <w:i/>
          <w:iCs/>
          <w:color w:val="231F20"/>
        </w:rPr>
        <w:t>Fuente: Corporación Nacional Forestal (CONAF), 2013</w:t>
      </w:r>
    </w:p>
    <w:p w14:paraId="3298044B" w14:textId="77777777" w:rsidR="00340967" w:rsidRDefault="00340967" w:rsidP="002A1AE1">
      <w:pPr>
        <w:pStyle w:val="Textoindependiente"/>
        <w:spacing w:line="235" w:lineRule="auto"/>
        <w:ind w:left="993" w:right="101"/>
        <w:jc w:val="both"/>
      </w:pPr>
    </w:p>
    <w:p w14:paraId="0CE97343" w14:textId="77777777" w:rsidR="00E23991" w:rsidRDefault="00E23991">
      <w:pPr>
        <w:spacing w:line="235" w:lineRule="auto"/>
        <w:jc w:val="both"/>
        <w:sectPr w:rsidR="00E23991" w:rsidSect="0035064F">
          <w:type w:val="continuous"/>
          <w:pgSz w:w="12240" w:h="15840"/>
          <w:pgMar w:top="642" w:right="860" w:bottom="0" w:left="0" w:header="720" w:footer="720" w:gutter="0"/>
          <w:cols w:num="2" w:space="720" w:equalWidth="0">
            <w:col w:w="5955" w:space="40"/>
            <w:col w:w="5385"/>
          </w:cols>
        </w:sectPr>
      </w:pPr>
    </w:p>
    <w:p w14:paraId="72F785C9" w14:textId="2A376166" w:rsidR="00E23991" w:rsidRDefault="00E23991">
      <w:pPr>
        <w:pStyle w:val="Textoindependiente"/>
        <w:spacing w:before="9"/>
        <w:rPr>
          <w:sz w:val="11"/>
        </w:rPr>
      </w:pPr>
    </w:p>
    <w:p w14:paraId="1CD475EB" w14:textId="29A06211" w:rsidR="00E23991" w:rsidRDefault="006B5576" w:rsidP="0035064F">
      <w:pPr>
        <w:pStyle w:val="Textoindependiente"/>
        <w:spacing w:before="3"/>
        <w:ind w:left="142"/>
        <w:rPr>
          <w:rFonts w:ascii="Trebuchet MS"/>
        </w:rPr>
      </w:pPr>
      <w:r>
        <w:rPr>
          <w:rFonts w:ascii="Trebuchet MS"/>
          <w:noProof/>
        </w:rPr>
        <mc:AlternateContent>
          <mc:Choice Requires="wpg">
            <w:drawing>
              <wp:inline distT="0" distB="0" distL="0" distR="0" wp14:anchorId="4C3094CE" wp14:editId="08DF021E">
                <wp:extent cx="1236345" cy="292100"/>
                <wp:effectExtent l="0" t="0" r="0" b="0"/>
                <wp:docPr id="17"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292100"/>
                          <a:chOff x="0" y="0"/>
                          <a:chExt cx="1947" cy="460"/>
                        </a:xfrm>
                      </wpg:grpSpPr>
                      <pic:pic xmlns:pic="http://schemas.openxmlformats.org/drawingml/2006/picture">
                        <pic:nvPicPr>
                          <pic:cNvPr id="18" name="Picture 34"/>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87" y="43"/>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5"/>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30D1B48" id="Group 33" o:spid="_x0000_s1026" style="width:97.35pt;height:23pt;mso-position-horizontal-relative:char;mso-position-vertical-relative:line" coordsize="1947,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">
                <v:shape id="Picture 34" o:spid="_x0000_s1027" type="#_x0000_t75" style="position:absolute;left:587;top:43;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">
                  <v:imagedata r:id="rId15" o:title=""/>
                  <o:lock v:ext="edit" aspectratio="f"/>
                </v:shape>
                <v:shape id="Picture 35" o:spid="_x0000_s1028" type="#_x0000_t75" style="position:absolute;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">
                  <v:imagedata r:id="rId16" o:title=""/>
                  <o:lock v:ext="edit" aspectratio="f"/>
                </v:shape>
                <w10:anchorlock/>
              </v:group>
            </w:pict>
          </mc:Fallback>
        </mc:AlternateContent>
      </w:r>
      <w:r w:rsidR="004C0ED2">
        <w:rPr>
          <w:rFonts w:ascii="Trebuchet MS"/>
        </w:rPr>
        <w:tab/>
      </w:r>
      <w:r>
        <w:rPr>
          <w:rFonts w:ascii="Trebuchet MS"/>
          <w:noProof/>
          <w:position w:val="3"/>
        </w:rPr>
        <mc:AlternateContent>
          <mc:Choice Requires="wpg">
            <w:drawing>
              <wp:inline distT="0" distB="0" distL="0" distR="0" wp14:anchorId="135EE369" wp14:editId="3A46E9C5">
                <wp:extent cx="5494020" cy="6350"/>
                <wp:effectExtent l="0" t="0" r="0" b="0"/>
                <wp:docPr id="15"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16" name="Line 32"/>
                        <wps:cNvCnPr>
                          <a:cxnSpLocks/>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56F05C4" id="Group 31" o:spid="_x0000_s1026" style="width:432.6pt;height:.5pt;mso-position-horizontal-relative:char;mso-position-vertical-relative:line"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">
                <v:line id="Line 32"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" strokecolor="#006742" strokeweight=".5pt">
                  <o:lock v:ext="edit" shapetype="f"/>
                </v:line>
                <w10:anchorlock/>
              </v:group>
            </w:pict>
          </mc:Fallback>
        </mc:AlternateContent>
      </w:r>
    </w:p>
    <w:p w14:paraId="1DBC82A1" w14:textId="77777777" w:rsidR="00E23991" w:rsidRDefault="00E23991">
      <w:pPr>
        <w:pStyle w:val="Textoindependiente"/>
        <w:rPr>
          <w:rFonts w:ascii="Trebuchet MS"/>
        </w:rPr>
      </w:pPr>
    </w:p>
    <w:p w14:paraId="63EC0E30" w14:textId="77777777" w:rsidR="00E23991" w:rsidRDefault="00E23991">
      <w:pPr>
        <w:pStyle w:val="Textoindependiente"/>
        <w:rPr>
          <w:rFonts w:ascii="Trebuchet MS"/>
        </w:rPr>
      </w:pPr>
    </w:p>
    <w:p w14:paraId="71E92E03" w14:textId="77777777" w:rsidR="00E23991" w:rsidRDefault="006B5576">
      <w:pPr>
        <w:pStyle w:val="Textoindependiente"/>
        <w:spacing w:before="1"/>
        <w:rPr>
          <w:rFonts w:ascii="Trebuchet MS"/>
          <w:sz w:val="13"/>
        </w:rPr>
      </w:pPr>
      <w:r>
        <w:rPr>
          <w:noProof/>
        </w:rPr>
        <mc:AlternateContent>
          <mc:Choice Requires="wpg">
            <w:drawing>
              <wp:anchor distT="0" distB="0" distL="0" distR="0" simplePos="0" relativeHeight="487594496" behindDoc="1" locked="0" layoutInCell="1" allowOverlap="1" wp14:anchorId="4D82EE00" wp14:editId="32F1621F">
                <wp:simplePos x="0" y="0"/>
                <wp:positionH relativeFrom="page">
                  <wp:posOffset>0</wp:posOffset>
                </wp:positionH>
                <wp:positionV relativeFrom="paragraph">
                  <wp:posOffset>121920</wp:posOffset>
                </wp:positionV>
                <wp:extent cx="5976620" cy="913130"/>
                <wp:effectExtent l="0" t="12700" r="0" b="0"/>
                <wp:wrapTopAndBottom/>
                <wp:docPr id="11"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6620" cy="913130"/>
                          <a:chOff x="0" y="192"/>
                          <a:chExt cx="9412" cy="1438"/>
                        </a:xfrm>
                      </wpg:grpSpPr>
                      <wps:wsp>
                        <wps:cNvPr id="12" name="Rectangle 28"/>
                        <wps:cNvSpPr>
                          <a:spLocks/>
                        </wps:cNvSpPr>
                        <wps:spPr bwMode="auto">
                          <a:xfrm>
                            <a:off x="0" y="205"/>
                            <a:ext cx="9412" cy="1333"/>
                          </a:xfrm>
                          <a:prstGeom prst="rect">
                            <a:avLst/>
                          </a:prstGeom>
                          <a:solidFill>
                            <a:srgbClr val="0067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 name="Text Box 29"/>
                        <wps:cNvSpPr txBox="1">
                          <a:spLocks/>
                        </wps:cNvSpPr>
                        <wps:spPr bwMode="auto">
                          <a:xfrm>
                            <a:off x="632" y="191"/>
                            <a:ext cx="6596"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A9CD0" w14:textId="77777777" w:rsidR="00E23991" w:rsidRDefault="004C0ED2">
                              <w:pPr>
                                <w:spacing w:before="48"/>
                                <w:rPr>
                                  <w:rFonts w:ascii="Trebuchet MS"/>
                                  <w:b/>
                                  <w:sz w:val="62"/>
                                </w:rPr>
                              </w:pPr>
                              <w:r>
                                <w:rPr>
                                  <w:rFonts w:ascii="Trebuchet MS"/>
                                  <w:b/>
                                  <w:color w:val="FFFFFF"/>
                                  <w:spacing w:val="-2"/>
                                  <w:sz w:val="62"/>
                                </w:rPr>
                                <w:t>AMENAZAS</w:t>
                              </w:r>
                              <w:r>
                                <w:rPr>
                                  <w:rFonts w:ascii="Trebuchet MS"/>
                                  <w:b/>
                                  <w:color w:val="FFFFFF"/>
                                  <w:spacing w:val="-49"/>
                                  <w:sz w:val="62"/>
                                </w:rPr>
                                <w:t xml:space="preserve"> </w:t>
                              </w:r>
                              <w:r>
                                <w:rPr>
                                  <w:rFonts w:ascii="Trebuchet MS"/>
                                  <w:b/>
                                  <w:color w:val="FFFFFF"/>
                                  <w:spacing w:val="-1"/>
                                  <w:sz w:val="62"/>
                                </w:rPr>
                                <w:t>NATURALES</w:t>
                              </w:r>
                            </w:p>
                          </w:txbxContent>
                        </wps:txbx>
                        <wps:bodyPr rot="0" vert="horz" wrap="square" lIns="0" tIns="0" rIns="0" bIns="0" anchor="t" anchorCtr="0" upright="1">
                          <a:noAutofit/>
                        </wps:bodyPr>
                      </wps:wsp>
                      <wps:wsp>
                        <wps:cNvPr id="14" name="Text Box 30"/>
                        <wps:cNvSpPr txBox="1">
                          <a:spLocks/>
                        </wps:cNvSpPr>
                        <wps:spPr bwMode="auto">
                          <a:xfrm>
                            <a:off x="632" y="751"/>
                            <a:ext cx="5556"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449A2" w14:textId="77777777" w:rsidR="00E23991" w:rsidRDefault="004C0ED2">
                              <w:pPr>
                                <w:spacing w:before="48"/>
                                <w:rPr>
                                  <w:rFonts w:ascii="Trebuchet MS"/>
                                  <w:b/>
                                  <w:sz w:val="62"/>
                                </w:rPr>
                              </w:pPr>
                              <w:r>
                                <w:rPr>
                                  <w:rFonts w:ascii="Trebuchet MS"/>
                                  <w:b/>
                                  <w:color w:val="FFFFFF"/>
                                  <w:sz w:val="62"/>
                                </w:rPr>
                                <w:t>Y</w:t>
                              </w:r>
                              <w:r>
                                <w:rPr>
                                  <w:rFonts w:ascii="Trebuchet MS"/>
                                  <w:b/>
                                  <w:color w:val="FFFFFF"/>
                                  <w:spacing w:val="-47"/>
                                  <w:sz w:val="62"/>
                                </w:rPr>
                                <w:t xml:space="preserve"> </w:t>
                              </w:r>
                              <w:r>
                                <w:rPr>
                                  <w:rFonts w:ascii="Trebuchet MS"/>
                                  <w:b/>
                                  <w:color w:val="FFFFFF"/>
                                  <w:sz w:val="62"/>
                                </w:rPr>
                                <w:t>ZONAS</w:t>
                              </w:r>
                              <w:r>
                                <w:rPr>
                                  <w:rFonts w:ascii="Trebuchet MS"/>
                                  <w:b/>
                                  <w:color w:val="FFFFFF"/>
                                  <w:spacing w:val="-46"/>
                                  <w:sz w:val="62"/>
                                </w:rPr>
                                <w:t xml:space="preserve"> </w:t>
                              </w:r>
                              <w:r>
                                <w:rPr>
                                  <w:rFonts w:ascii="Trebuchet MS"/>
                                  <w:b/>
                                  <w:color w:val="FFFFFF"/>
                                  <w:sz w:val="62"/>
                                </w:rPr>
                                <w:t>DE</w:t>
                              </w:r>
                              <w:r>
                                <w:rPr>
                                  <w:rFonts w:ascii="Trebuchet MS"/>
                                  <w:b/>
                                  <w:color w:val="FFFFFF"/>
                                  <w:spacing w:val="-47"/>
                                  <w:sz w:val="62"/>
                                </w:rPr>
                                <w:t xml:space="preserve"> </w:t>
                              </w:r>
                              <w:r>
                                <w:rPr>
                                  <w:rFonts w:ascii="Trebuchet MS"/>
                                  <w:b/>
                                  <w:color w:val="FFFFFF"/>
                                  <w:sz w:val="62"/>
                                </w:rPr>
                                <w:t>RIESGO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4F40BB" id="Group 27" o:spid="_x0000_s1026" style="position:absolute;margin-left:0;margin-top:9.6pt;width:470.6pt;height:71.9pt;z-index:-15721984;mso-wrap-distance-left:0;mso-wrap-distance-right:0;mso-position-horizontal-relative:page" coordorigin=",192" coordsize="9412,1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">
                <v:rect id="Rectangle 28" o:spid="_x0000_s1027" style="position:absolute;top:205;width:941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" fillcolor="#006742" stroked="f">
                  <v:path arrowok="t"/>
                </v:rect>
                <v:shapetype id="_x0000_t202" coordsize="21600,21600" o:spt="202" path="m,l,21600r21600,l21600,xe">
                  <v:stroke joinstyle="miter"/>
                  <v:path gradientshapeok="t" o:connecttype="rect"/>
                </v:shapetype>
                <v:shape id="Text Box 29" o:spid="_x0000_s1028" type="#_x0000_t202" style="position:absolute;left:632;top:191;width:6596;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" filled="f" stroked="f">
                  <v:path arrowok="t"/>
                  <v:textbox inset="0,0,0,0">
                    <w:txbxContent>
                      <w:p w14:paraId="7EF40143" w14:textId="77777777" w:rsidR="00E23991" w:rsidRDefault="004C0ED2">
                        <w:pPr>
                          <w:spacing w:before="48"/>
                          <w:rPr>
                            <w:rFonts w:ascii="Trebuchet MS"/>
                            <w:b/>
                            <w:sz w:val="62"/>
                          </w:rPr>
                        </w:pPr>
                        <w:r>
                          <w:rPr>
                            <w:rFonts w:ascii="Trebuchet MS"/>
                            <w:b/>
                            <w:color w:val="FFFFFF"/>
                            <w:spacing w:val="-2"/>
                            <w:sz w:val="62"/>
                          </w:rPr>
                          <w:t>AMENAZAS</w:t>
                        </w:r>
                        <w:r>
                          <w:rPr>
                            <w:rFonts w:ascii="Trebuchet MS"/>
                            <w:b/>
                            <w:color w:val="FFFFFF"/>
                            <w:spacing w:val="-49"/>
                            <w:sz w:val="62"/>
                          </w:rPr>
                          <w:t xml:space="preserve"> </w:t>
                        </w:r>
                        <w:r>
                          <w:rPr>
                            <w:rFonts w:ascii="Trebuchet MS"/>
                            <w:b/>
                            <w:color w:val="FFFFFF"/>
                            <w:spacing w:val="-1"/>
                            <w:sz w:val="62"/>
                          </w:rPr>
                          <w:t>NATURALES</w:t>
                        </w:r>
                      </w:p>
                    </w:txbxContent>
                  </v:textbox>
                </v:shape>
                <v:shape id="Text Box 30" o:spid="_x0000_s1029" type="#_x0000_t202" style="position:absolute;left:632;top:751;width:5556;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" filled="f" stroked="f">
                  <v:path arrowok="t"/>
                  <v:textbox inset="0,0,0,0">
                    <w:txbxContent>
                      <w:p w14:paraId="6CEF8C74" w14:textId="77777777" w:rsidR="00E23991" w:rsidRDefault="004C0ED2">
                        <w:pPr>
                          <w:spacing w:before="48"/>
                          <w:rPr>
                            <w:rFonts w:ascii="Trebuchet MS"/>
                            <w:b/>
                            <w:sz w:val="62"/>
                          </w:rPr>
                        </w:pPr>
                        <w:r>
                          <w:rPr>
                            <w:rFonts w:ascii="Trebuchet MS"/>
                            <w:b/>
                            <w:color w:val="FFFFFF"/>
                            <w:sz w:val="62"/>
                          </w:rPr>
                          <w:t>Y</w:t>
                        </w:r>
                        <w:r>
                          <w:rPr>
                            <w:rFonts w:ascii="Trebuchet MS"/>
                            <w:b/>
                            <w:color w:val="FFFFFF"/>
                            <w:spacing w:val="-47"/>
                            <w:sz w:val="62"/>
                          </w:rPr>
                          <w:t xml:space="preserve"> </w:t>
                        </w:r>
                        <w:r>
                          <w:rPr>
                            <w:rFonts w:ascii="Trebuchet MS"/>
                            <w:b/>
                            <w:color w:val="FFFFFF"/>
                            <w:sz w:val="62"/>
                          </w:rPr>
                          <w:t>ZONAS</w:t>
                        </w:r>
                        <w:r>
                          <w:rPr>
                            <w:rFonts w:ascii="Trebuchet MS"/>
                            <w:b/>
                            <w:color w:val="FFFFFF"/>
                            <w:spacing w:val="-46"/>
                            <w:sz w:val="62"/>
                          </w:rPr>
                          <w:t xml:space="preserve"> </w:t>
                        </w:r>
                        <w:r>
                          <w:rPr>
                            <w:rFonts w:ascii="Trebuchet MS"/>
                            <w:b/>
                            <w:color w:val="FFFFFF"/>
                            <w:sz w:val="62"/>
                          </w:rPr>
                          <w:t>DE</w:t>
                        </w:r>
                        <w:r>
                          <w:rPr>
                            <w:rFonts w:ascii="Trebuchet MS"/>
                            <w:b/>
                            <w:color w:val="FFFFFF"/>
                            <w:spacing w:val="-47"/>
                            <w:sz w:val="62"/>
                          </w:rPr>
                          <w:t xml:space="preserve"> </w:t>
                        </w:r>
                        <w:r>
                          <w:rPr>
                            <w:rFonts w:ascii="Trebuchet MS"/>
                            <w:b/>
                            <w:color w:val="FFFFFF"/>
                            <w:sz w:val="62"/>
                          </w:rPr>
                          <w:t>RIESGO</w:t>
                        </w:r>
                      </w:p>
                    </w:txbxContent>
                  </v:textbox>
                </v:shape>
                <w10:wrap type="topAndBottom" anchorx="page"/>
              </v:group>
            </w:pict>
          </mc:Fallback>
        </mc:AlternateContent>
      </w:r>
    </w:p>
    <w:p w14:paraId="19971C7B" w14:textId="77777777" w:rsidR="00E23991" w:rsidRDefault="00E23991">
      <w:pPr>
        <w:pStyle w:val="Textoindependiente"/>
        <w:spacing w:before="9"/>
        <w:rPr>
          <w:rFonts w:ascii="Trebuchet MS"/>
          <w:sz w:val="4"/>
        </w:rPr>
      </w:pPr>
    </w:p>
    <w:p w14:paraId="552C6A08" w14:textId="77777777" w:rsidR="00E23991" w:rsidRDefault="006B5576">
      <w:pPr>
        <w:pStyle w:val="Textoindependiente"/>
        <w:spacing w:line="20" w:lineRule="exact"/>
        <w:ind w:left="919"/>
        <w:rPr>
          <w:rFonts w:ascii="Trebuchet MS"/>
          <w:sz w:val="2"/>
        </w:rPr>
      </w:pPr>
      <w:r>
        <w:rPr>
          <w:rFonts w:ascii="Trebuchet MS"/>
          <w:noProof/>
          <w:sz w:val="2"/>
        </w:rPr>
        <mc:AlternateContent>
          <mc:Choice Requires="wpg">
            <w:drawing>
              <wp:inline distT="0" distB="0" distL="0" distR="0" wp14:anchorId="714E1D38" wp14:editId="5CC3E501">
                <wp:extent cx="6332855" cy="12700"/>
                <wp:effectExtent l="0" t="0" r="4445" b="0"/>
                <wp:docPr id="9"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2855" cy="12700"/>
                          <a:chOff x="0" y="0"/>
                          <a:chExt cx="9973" cy="20"/>
                        </a:xfrm>
                      </wpg:grpSpPr>
                      <wps:wsp>
                        <wps:cNvPr id="10" name="Line 26"/>
                        <wps:cNvCnPr>
                          <a:cxnSpLocks/>
                        </wps:cNvCnPr>
                        <wps:spPr bwMode="auto">
                          <a:xfrm>
                            <a:off x="0" y="10"/>
                            <a:ext cx="9972" cy="0"/>
                          </a:xfrm>
                          <a:prstGeom prst="line">
                            <a:avLst/>
                          </a:prstGeom>
                          <a:noFill/>
                          <a:ln w="1270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78A9115" id="Group 25" o:spid="_x0000_s1026" style="width:498.65pt;height:1pt;mso-position-horizontal-relative:char;mso-position-vertical-relative:line" coordsize="99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">
                <v:line id="Line 26" o:spid="_x0000_s1027" style="position:absolute;visibility:visible;mso-wrap-style:square" from="0,10" to="997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" strokecolor="#006742" strokeweight="1pt">
                  <o:lock v:ext="edit" shapetype="f"/>
                </v:line>
                <w10:anchorlock/>
              </v:group>
            </w:pict>
          </mc:Fallback>
        </mc:AlternateContent>
      </w:r>
    </w:p>
    <w:p w14:paraId="23EC9C76" w14:textId="77777777" w:rsidR="00E23991" w:rsidRDefault="00E23991">
      <w:pPr>
        <w:pStyle w:val="Textoindependiente"/>
        <w:rPr>
          <w:rFonts w:ascii="Trebuchet MS"/>
          <w:sz w:val="13"/>
        </w:rPr>
      </w:pPr>
    </w:p>
    <w:p w14:paraId="473B0F64" w14:textId="77777777" w:rsidR="00E23991" w:rsidRDefault="00E23991">
      <w:pPr>
        <w:rPr>
          <w:rFonts w:ascii="Trebuchet MS"/>
          <w:sz w:val="13"/>
        </w:rPr>
        <w:sectPr w:rsidR="00E23991">
          <w:pgSz w:w="12240" w:h="15840"/>
          <w:pgMar w:top="260" w:right="860" w:bottom="280" w:left="0" w:header="720" w:footer="720" w:gutter="0"/>
          <w:cols w:space="720"/>
        </w:sectPr>
      </w:pPr>
    </w:p>
    <w:p w14:paraId="3FCA55D5" w14:textId="77777777" w:rsidR="00DB5860" w:rsidRPr="00DB5860" w:rsidRDefault="004C0ED2" w:rsidP="00DB5860">
      <w:pPr>
        <w:pStyle w:val="Ttulo1"/>
        <w:spacing w:line="240" w:lineRule="auto"/>
        <w:jc w:val="both"/>
      </w:pPr>
      <w:r>
        <w:rPr>
          <w:color w:val="006742"/>
        </w:rPr>
        <w:t>EVENTOS</w:t>
      </w:r>
      <w:r>
        <w:rPr>
          <w:color w:val="006742"/>
          <w:spacing w:val="7"/>
        </w:rPr>
        <w:t xml:space="preserve"> </w:t>
      </w:r>
      <w:r>
        <w:rPr>
          <w:color w:val="006742"/>
        </w:rPr>
        <w:t>HIDROMETEOROLÓGICOS</w:t>
      </w:r>
    </w:p>
    <w:p w14:paraId="042E2CA3" w14:textId="77777777" w:rsidR="000505FD" w:rsidRDefault="000505FD" w:rsidP="00321CED">
      <w:pPr>
        <w:pStyle w:val="Textoindependiente"/>
        <w:ind w:left="993"/>
        <w:jc w:val="both"/>
        <w:rPr>
          <w:color w:val="231F20"/>
        </w:rPr>
      </w:pPr>
    </w:p>
    <w:p w14:paraId="6A353FD0" w14:textId="15F57630" w:rsidR="00E23991" w:rsidRDefault="00992142" w:rsidP="00321CED">
      <w:pPr>
        <w:pStyle w:val="Textoindependiente"/>
        <w:ind w:left="993"/>
        <w:jc w:val="both"/>
        <w:rPr>
          <w:color w:val="231F20"/>
        </w:rPr>
      </w:pPr>
      <w:r>
        <w:rPr>
          <w:color w:val="231F20"/>
        </w:rPr>
        <w:t xml:space="preserve">En lo que se refiere a inundaciones, </w:t>
      </w:r>
      <w:r w:rsidR="00321CED" w:rsidRPr="00321CED">
        <w:rPr>
          <w:color w:val="231F20"/>
        </w:rPr>
        <w:t>zonas inundables y potencialmente inundables</w:t>
      </w:r>
      <w:r>
        <w:rPr>
          <w:color w:val="231F20"/>
        </w:rPr>
        <w:t xml:space="preserve">, en la comuna, </w:t>
      </w:r>
      <w:r w:rsidR="00321CED" w:rsidRPr="00321CED">
        <w:rPr>
          <w:color w:val="231F20"/>
        </w:rPr>
        <w:t>corresponden a las áreas ocupadas por las aguas provenientes de ríos, esteros y canales. En Purén existe un</w:t>
      </w:r>
      <w:r w:rsidR="00514030">
        <w:rPr>
          <w:color w:val="231F20"/>
        </w:rPr>
        <w:t xml:space="preserve"> </w:t>
      </w:r>
      <w:r w:rsidR="00321CED" w:rsidRPr="00321CED">
        <w:rPr>
          <w:color w:val="231F20"/>
        </w:rPr>
        <w:t xml:space="preserve">amplio tramado de esteros, sumados al río Purén que generan inundaciones y desbordes cuando las precipitaciones exceden lo habitual. Estas inundaciones se producen con mayor frecuencia en los sectores agrícolas, como por ejemplo </w:t>
      </w:r>
      <w:proofErr w:type="spellStart"/>
      <w:r w:rsidR="00321CED" w:rsidRPr="00321CED">
        <w:rPr>
          <w:color w:val="231F20"/>
        </w:rPr>
        <w:t>Boyeco</w:t>
      </w:r>
      <w:proofErr w:type="spellEnd"/>
      <w:r w:rsidR="00321CED" w:rsidRPr="00321CED">
        <w:rPr>
          <w:color w:val="231F20"/>
        </w:rPr>
        <w:t xml:space="preserve">, </w:t>
      </w:r>
      <w:proofErr w:type="spellStart"/>
      <w:r w:rsidR="00321CED" w:rsidRPr="00321CED">
        <w:rPr>
          <w:color w:val="231F20"/>
        </w:rPr>
        <w:t>Tranamán</w:t>
      </w:r>
      <w:proofErr w:type="spellEnd"/>
      <w:r w:rsidR="00321CED" w:rsidRPr="00321CED">
        <w:rPr>
          <w:color w:val="231F20"/>
        </w:rPr>
        <w:t>, La Isla y Chacayal, además de las zonas pobladas afectadas por los desbordes del río Purén</w:t>
      </w:r>
      <w:r w:rsidR="007E476A">
        <w:rPr>
          <w:color w:val="231F20"/>
        </w:rPr>
        <w:t xml:space="preserve"> (Municipalidad de Purén, 2017).</w:t>
      </w:r>
    </w:p>
    <w:p w14:paraId="20B2D598" w14:textId="07B8E0DE" w:rsidR="002D48CA" w:rsidRDefault="002D48CA" w:rsidP="00321CED">
      <w:pPr>
        <w:pStyle w:val="Textoindependiente"/>
        <w:ind w:left="993"/>
        <w:jc w:val="both"/>
        <w:rPr>
          <w:color w:val="231F20"/>
        </w:rPr>
      </w:pPr>
    </w:p>
    <w:p w14:paraId="6886572E" w14:textId="3B51F8E7" w:rsidR="00F71E9B" w:rsidRDefault="002D48CA" w:rsidP="00321CED">
      <w:pPr>
        <w:pStyle w:val="Textoindependiente"/>
        <w:ind w:left="993"/>
        <w:jc w:val="both"/>
        <w:rPr>
          <w:color w:val="231F20"/>
        </w:rPr>
      </w:pPr>
      <w:r>
        <w:rPr>
          <w:color w:val="231F20"/>
        </w:rPr>
        <w:t xml:space="preserve">Desde este punto de vista, el riesgo de inundación en áreas bajas de la cuenca del río Purén, se reconoce en las localidades de Purén y Caupolicán, áreas de riesgo por inundación asociadas a superficies de terrazas fluviales bajas del estero </w:t>
      </w:r>
      <w:proofErr w:type="spellStart"/>
      <w:r>
        <w:rPr>
          <w:color w:val="231F20"/>
        </w:rPr>
        <w:t>Boyeco</w:t>
      </w:r>
      <w:proofErr w:type="spellEnd"/>
      <w:r>
        <w:rPr>
          <w:color w:val="231F20"/>
        </w:rPr>
        <w:t xml:space="preserve"> y Río Purén, donde en este último, se producen inundaciones esporádicas, afectando a sectores residenciales, equipamiento e infraestructura existente en el caso de Purén y sectores de posible expansión urbana en Caupolicán (</w:t>
      </w:r>
      <w:r w:rsidR="00514030">
        <w:rPr>
          <w:color w:val="231F20"/>
        </w:rPr>
        <w:t>Municipalidad de Purén</w:t>
      </w:r>
      <w:r w:rsidR="00F71E9B">
        <w:rPr>
          <w:color w:val="231F20"/>
        </w:rPr>
        <w:t>, 2012).</w:t>
      </w:r>
    </w:p>
    <w:p w14:paraId="4315C000" w14:textId="3473A527" w:rsidR="00992142" w:rsidRDefault="00992142" w:rsidP="00321CED">
      <w:pPr>
        <w:pStyle w:val="Textoindependiente"/>
        <w:ind w:left="993"/>
        <w:jc w:val="both"/>
        <w:rPr>
          <w:color w:val="231F20"/>
        </w:rPr>
      </w:pPr>
    </w:p>
    <w:p w14:paraId="5393AB40" w14:textId="77777777" w:rsidR="00992142" w:rsidRDefault="00992142" w:rsidP="00321CED">
      <w:pPr>
        <w:pStyle w:val="Textoindependiente"/>
        <w:ind w:left="993"/>
        <w:jc w:val="both"/>
        <w:rPr>
          <w:color w:val="231F20"/>
        </w:rPr>
      </w:pPr>
    </w:p>
    <w:p w14:paraId="17DDF0F2" w14:textId="77777777" w:rsidR="008E02EF" w:rsidRPr="00540ABF" w:rsidRDefault="004C0ED2" w:rsidP="00514030">
      <w:pPr>
        <w:pStyle w:val="Ttulo1"/>
        <w:spacing w:before="0" w:line="240" w:lineRule="auto"/>
        <w:ind w:left="993"/>
        <w:jc w:val="both"/>
      </w:pPr>
      <w:bookmarkStart w:id="3" w:name="_Hlk104450346"/>
      <w:r w:rsidRPr="00540ABF">
        <w:rPr>
          <w:color w:val="006742"/>
          <w:w w:val="105"/>
        </w:rPr>
        <w:t>INCENDIOS</w:t>
      </w:r>
      <w:r w:rsidRPr="00540ABF">
        <w:rPr>
          <w:color w:val="006742"/>
          <w:spacing w:val="-12"/>
          <w:w w:val="105"/>
        </w:rPr>
        <w:t xml:space="preserve"> </w:t>
      </w:r>
      <w:r w:rsidRPr="00540ABF">
        <w:rPr>
          <w:color w:val="006742"/>
          <w:w w:val="105"/>
        </w:rPr>
        <w:t>FORESTALES</w:t>
      </w:r>
      <w:bookmarkStart w:id="4" w:name="_Hlk76660409"/>
    </w:p>
    <w:bookmarkEnd w:id="3"/>
    <w:bookmarkEnd w:id="4"/>
    <w:p w14:paraId="2E963329" w14:textId="77777777" w:rsidR="000505FD" w:rsidRDefault="000505FD" w:rsidP="00514030">
      <w:pPr>
        <w:pStyle w:val="Textoindependiente"/>
        <w:spacing w:line="235" w:lineRule="auto"/>
        <w:ind w:left="993"/>
        <w:jc w:val="both"/>
        <w:rPr>
          <w:color w:val="231F20"/>
        </w:rPr>
      </w:pPr>
    </w:p>
    <w:p w14:paraId="711E319B" w14:textId="323A4352" w:rsidR="000505FD" w:rsidRDefault="000505FD" w:rsidP="00514030">
      <w:pPr>
        <w:pStyle w:val="Textoindependiente"/>
        <w:spacing w:line="235" w:lineRule="auto"/>
        <w:ind w:left="993"/>
        <w:jc w:val="both"/>
        <w:rPr>
          <w:color w:val="231F20"/>
        </w:rPr>
      </w:pPr>
      <w:r>
        <w:rPr>
          <w:color w:val="231F20"/>
        </w:rPr>
        <w:t>En</w:t>
      </w:r>
      <w:r w:rsidRPr="000505FD">
        <w:rPr>
          <w:color w:val="231F20"/>
        </w:rPr>
        <w:t xml:space="preserve"> los meses estivales, con el aumento de la temperatura ambiente, la disminución de la</w:t>
      </w:r>
      <w:r>
        <w:rPr>
          <w:color w:val="231F20"/>
        </w:rPr>
        <w:t xml:space="preserve"> </w:t>
      </w:r>
      <w:r w:rsidRPr="000505FD">
        <w:rPr>
          <w:color w:val="231F20"/>
        </w:rPr>
        <w:t>humedad relativa del aire y la sequedad de la vegetación, entre otros factores, el riesgo de incendios forestales</w:t>
      </w:r>
      <w:r>
        <w:rPr>
          <w:color w:val="231F20"/>
        </w:rPr>
        <w:t xml:space="preserve"> </w:t>
      </w:r>
      <w:r w:rsidRPr="000505FD">
        <w:rPr>
          <w:color w:val="231F20"/>
        </w:rPr>
        <w:t>se incrementa. Esta condición, es especialmente delicada en los sectores rurales y periurbanos, donde</w:t>
      </w:r>
      <w:r>
        <w:rPr>
          <w:color w:val="231F20"/>
        </w:rPr>
        <w:t xml:space="preserve"> </w:t>
      </w:r>
      <w:r w:rsidRPr="000505FD">
        <w:rPr>
          <w:color w:val="231F20"/>
        </w:rPr>
        <w:t>preferentemente las personas realizan diversas actividades productivas o recreativas en que emplean el fuego al</w:t>
      </w:r>
      <w:r>
        <w:rPr>
          <w:color w:val="231F20"/>
        </w:rPr>
        <w:t xml:space="preserve"> </w:t>
      </w:r>
      <w:r w:rsidRPr="000505FD">
        <w:rPr>
          <w:color w:val="231F20"/>
        </w:rPr>
        <w:t>aire libre, en cercanía de pastos, arbustos, plantaciones, bosques naturales o cultivos agrícolas, los cuales pueden</w:t>
      </w:r>
      <w:r>
        <w:rPr>
          <w:color w:val="231F20"/>
        </w:rPr>
        <w:t xml:space="preserve"> </w:t>
      </w:r>
      <w:r w:rsidRPr="000505FD">
        <w:rPr>
          <w:color w:val="231F20"/>
        </w:rPr>
        <w:t>crecer en magnitud en forma rápida y violenta</w:t>
      </w:r>
      <w:r>
        <w:rPr>
          <w:color w:val="231F20"/>
        </w:rPr>
        <w:t xml:space="preserve"> (O</w:t>
      </w:r>
      <w:r w:rsidR="00514030">
        <w:rPr>
          <w:color w:val="231F20"/>
        </w:rPr>
        <w:t>ficina Nacional de Emergencia</w:t>
      </w:r>
      <w:r>
        <w:rPr>
          <w:color w:val="231F20"/>
        </w:rPr>
        <w:t>, 2021).</w:t>
      </w:r>
    </w:p>
    <w:p w14:paraId="7E68A522" w14:textId="77777777" w:rsidR="000505FD" w:rsidRDefault="000505FD" w:rsidP="00514030">
      <w:pPr>
        <w:pStyle w:val="Textoindependiente"/>
        <w:spacing w:line="235" w:lineRule="auto"/>
        <w:ind w:left="993"/>
        <w:jc w:val="both"/>
        <w:rPr>
          <w:color w:val="231F20"/>
        </w:rPr>
      </w:pPr>
    </w:p>
    <w:p w14:paraId="603D5905" w14:textId="2E61F109" w:rsidR="00540ABF" w:rsidRDefault="00540ABF" w:rsidP="00514030">
      <w:pPr>
        <w:pStyle w:val="Textoindependiente"/>
        <w:spacing w:line="235" w:lineRule="auto"/>
        <w:ind w:left="993"/>
        <w:jc w:val="both"/>
        <w:rPr>
          <w:color w:val="231F20"/>
        </w:rPr>
      </w:pPr>
      <w:r w:rsidRPr="00540ABF">
        <w:rPr>
          <w:color w:val="231F20"/>
        </w:rPr>
        <w:t>De acuerdo con lo establecido por la Corporación Nacional Forestal (CONAF) y expuesto en el Plan para la Reducción del Riesgo de Desastres para la región de La Araucanía, realizado por la Oficina Nacional de Emergencia (ONEMI, 2018), Purén se encuentra en una zona de vulnerabilidad media o de segunda prioridad en cuanto al riesgo de incendios forestales</w:t>
      </w:r>
      <w:r>
        <w:rPr>
          <w:color w:val="231F20"/>
        </w:rPr>
        <w:t>.</w:t>
      </w:r>
    </w:p>
    <w:p w14:paraId="39C2C5A1" w14:textId="0D28E558" w:rsidR="00540ABF" w:rsidRDefault="00540ABF" w:rsidP="00514030">
      <w:pPr>
        <w:pStyle w:val="Textoindependiente"/>
        <w:spacing w:line="235" w:lineRule="auto"/>
        <w:ind w:left="993"/>
        <w:jc w:val="both"/>
        <w:rPr>
          <w:color w:val="231F20"/>
        </w:rPr>
      </w:pPr>
    </w:p>
    <w:p w14:paraId="74F30C93" w14:textId="658BE801" w:rsidR="00AD28F2" w:rsidRDefault="00AD28F2" w:rsidP="00FB3A8C">
      <w:pPr>
        <w:pStyle w:val="Textoindependiente"/>
        <w:spacing w:line="235" w:lineRule="auto"/>
        <w:ind w:left="426"/>
        <w:jc w:val="both"/>
        <w:rPr>
          <w:color w:val="231F20"/>
        </w:rPr>
      </w:pPr>
      <w:r>
        <w:rPr>
          <w:noProof/>
          <w:color w:val="231F20"/>
        </w:rPr>
        <w:drawing>
          <wp:inline distT="0" distB="0" distL="0" distR="0" wp14:anchorId="5E91AC68" wp14:editId="55085B48">
            <wp:extent cx="3114675" cy="2407006"/>
            <wp:effectExtent l="19050" t="19050" r="9525" b="1270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19581" cy="2410798"/>
                    </a:xfrm>
                    <a:prstGeom prst="rect">
                      <a:avLst/>
                    </a:prstGeom>
                    <a:ln>
                      <a:solidFill>
                        <a:srgbClr val="000000"/>
                      </a:solidFill>
                    </a:ln>
                  </pic:spPr>
                </pic:pic>
              </a:graphicData>
            </a:graphic>
          </wp:inline>
        </w:drawing>
      </w:r>
    </w:p>
    <w:p w14:paraId="43505E28" w14:textId="38DF4E1B" w:rsidR="00AD28F2" w:rsidRPr="00AD28F2" w:rsidRDefault="00AD28F2" w:rsidP="00FB3A8C">
      <w:pPr>
        <w:pStyle w:val="Textoindependiente"/>
        <w:spacing w:line="235" w:lineRule="auto"/>
        <w:ind w:left="426" w:right="101"/>
        <w:jc w:val="both"/>
        <w:rPr>
          <w:i/>
          <w:iCs/>
          <w:color w:val="231F20"/>
        </w:rPr>
      </w:pPr>
      <w:r w:rsidRPr="00AD28F2">
        <w:rPr>
          <w:i/>
          <w:iCs/>
          <w:color w:val="231F20"/>
        </w:rPr>
        <w:t>Amenaza de Incendios Forestales. Comuna de Purén, región de La Araucanía.</w:t>
      </w:r>
    </w:p>
    <w:p w14:paraId="69C42A90" w14:textId="2E81D6E7" w:rsidR="00AD28F2" w:rsidRDefault="00AD28F2" w:rsidP="00FB3A8C">
      <w:pPr>
        <w:pStyle w:val="Textoindependiente"/>
        <w:spacing w:line="235" w:lineRule="auto"/>
        <w:ind w:left="426" w:right="101"/>
        <w:jc w:val="both"/>
        <w:rPr>
          <w:i/>
          <w:iCs/>
          <w:color w:val="231F20"/>
        </w:rPr>
      </w:pPr>
      <w:r w:rsidRPr="00AD28F2">
        <w:rPr>
          <w:i/>
          <w:iCs/>
          <w:color w:val="231F20"/>
        </w:rPr>
        <w:t>Fuente: ONEMI. Visor Chile Preparado</w:t>
      </w:r>
    </w:p>
    <w:p w14:paraId="461E1BC2" w14:textId="0C1BB207" w:rsidR="00F71E9B" w:rsidRDefault="00F71E9B" w:rsidP="00FB3A8C">
      <w:pPr>
        <w:pStyle w:val="Textoindependiente"/>
        <w:spacing w:line="235" w:lineRule="auto"/>
        <w:ind w:left="426" w:right="101"/>
        <w:jc w:val="both"/>
        <w:rPr>
          <w:i/>
          <w:iCs/>
          <w:color w:val="231F20"/>
        </w:rPr>
      </w:pPr>
    </w:p>
    <w:p w14:paraId="38713A59" w14:textId="1A701B71" w:rsidR="006B5576" w:rsidRPr="00E03740" w:rsidRDefault="006B5576" w:rsidP="0035064F">
      <w:pPr>
        <w:pStyle w:val="Textoindependiente"/>
        <w:spacing w:line="235" w:lineRule="auto"/>
        <w:ind w:left="987"/>
        <w:jc w:val="both"/>
        <w:rPr>
          <w:color w:val="231F20"/>
          <w:highlight w:val="yellow"/>
        </w:rPr>
      </w:pPr>
    </w:p>
    <w:p w14:paraId="581FD8E4" w14:textId="77777777" w:rsidR="0065181A" w:rsidRPr="00FB3A8C" w:rsidRDefault="0065181A" w:rsidP="00514030">
      <w:pPr>
        <w:pStyle w:val="Ttulo1"/>
        <w:spacing w:line="240" w:lineRule="auto"/>
        <w:ind w:left="567"/>
        <w:jc w:val="both"/>
        <w:rPr>
          <w:color w:val="006742"/>
        </w:rPr>
      </w:pPr>
      <w:r w:rsidRPr="00FB3A8C">
        <w:rPr>
          <w:color w:val="006742"/>
        </w:rPr>
        <w:t>REMOCIONES EN MASA</w:t>
      </w:r>
    </w:p>
    <w:p w14:paraId="56744632" w14:textId="70A7986F" w:rsidR="00FB3A8C" w:rsidRDefault="00FB3A8C" w:rsidP="00514030">
      <w:pPr>
        <w:pStyle w:val="Textoindependiente"/>
        <w:spacing w:before="314" w:line="235" w:lineRule="auto"/>
        <w:ind w:left="567" w:right="116"/>
        <w:jc w:val="both"/>
        <w:rPr>
          <w:color w:val="231F20"/>
        </w:rPr>
      </w:pPr>
      <w:r w:rsidRPr="00FB3A8C">
        <w:rPr>
          <w:color w:val="231F20"/>
        </w:rPr>
        <w:t>El término remoción en masas o movimiento de masas se refiere a procesos de movilización descendente lenta o rápida de determinado volumen de suelos, rocas, o ambos en diversas proporciones, generados directamente por acción de la gravedad terrestre y por una serie de otros factores, en la superficie terrestre.</w:t>
      </w:r>
    </w:p>
    <w:p w14:paraId="688FDB20" w14:textId="61E3A9D1" w:rsidR="00FB3A8C" w:rsidRDefault="00FB3A8C" w:rsidP="00514030">
      <w:pPr>
        <w:pStyle w:val="Textoindependiente"/>
        <w:spacing w:before="314" w:line="235" w:lineRule="auto"/>
        <w:ind w:left="567" w:right="116"/>
        <w:jc w:val="both"/>
        <w:rPr>
          <w:color w:val="231F20"/>
        </w:rPr>
      </w:pPr>
      <w:r>
        <w:rPr>
          <w:color w:val="231F20"/>
        </w:rPr>
        <w:t>En Purén, el riesgo por remoción en masa es producto de la topografía irregular y laderas con altas pendientes, las cuales son propensas a avalanchas y rodados</w:t>
      </w:r>
      <w:r w:rsidR="00BA6D26">
        <w:rPr>
          <w:color w:val="231F20"/>
        </w:rPr>
        <w:t xml:space="preserve">. Además, existe una franja cerca del sector </w:t>
      </w:r>
      <w:proofErr w:type="spellStart"/>
      <w:r w:rsidR="00BA6D26">
        <w:rPr>
          <w:color w:val="231F20"/>
        </w:rPr>
        <w:t>Boyeco</w:t>
      </w:r>
      <w:proofErr w:type="spellEnd"/>
      <w:r w:rsidR="00BA6D26">
        <w:rPr>
          <w:color w:val="231F20"/>
        </w:rPr>
        <w:t xml:space="preserve"> con riesgo de licuefacción</w:t>
      </w:r>
      <w:r>
        <w:rPr>
          <w:color w:val="231F20"/>
        </w:rPr>
        <w:t xml:space="preserve"> (</w:t>
      </w:r>
      <w:r w:rsidR="00514030">
        <w:rPr>
          <w:color w:val="231F20"/>
        </w:rPr>
        <w:t>Municipalidad de Purén</w:t>
      </w:r>
      <w:r>
        <w:rPr>
          <w:color w:val="231F20"/>
        </w:rPr>
        <w:t>, 201</w:t>
      </w:r>
      <w:r w:rsidR="00F71E9B">
        <w:rPr>
          <w:color w:val="231F20"/>
        </w:rPr>
        <w:t>2</w:t>
      </w:r>
      <w:r>
        <w:rPr>
          <w:color w:val="231F20"/>
        </w:rPr>
        <w:t>).</w:t>
      </w:r>
    </w:p>
    <w:p w14:paraId="6B8A0448" w14:textId="77777777" w:rsidR="00EB2E4C" w:rsidRPr="00E03740" w:rsidRDefault="00EB2E4C" w:rsidP="0035064F">
      <w:pPr>
        <w:pStyle w:val="Textoindependiente"/>
        <w:spacing w:before="314" w:line="235" w:lineRule="auto"/>
        <w:ind w:left="426" w:right="116"/>
        <w:jc w:val="both"/>
        <w:rPr>
          <w:color w:val="231F20"/>
        </w:rPr>
      </w:pPr>
    </w:p>
    <w:p w14:paraId="25D9215A" w14:textId="5011ACD9" w:rsidR="00E23991" w:rsidRPr="008A552F" w:rsidRDefault="00E23991" w:rsidP="00BA6D26">
      <w:pPr>
        <w:pStyle w:val="Textoindependiente"/>
        <w:spacing w:before="314" w:line="235" w:lineRule="auto"/>
        <w:ind w:left="993" w:right="167"/>
        <w:jc w:val="both"/>
        <w:rPr>
          <w:color w:val="231F20"/>
        </w:rPr>
        <w:sectPr w:rsidR="00E23991" w:rsidRPr="008A552F">
          <w:type w:val="continuous"/>
          <w:pgSz w:w="12240" w:h="15840"/>
          <w:pgMar w:top="740" w:right="860" w:bottom="0" w:left="0" w:header="720" w:footer="720" w:gutter="0"/>
          <w:cols w:num="2" w:space="720" w:equalWidth="0">
            <w:col w:w="5979" w:space="40"/>
            <w:col w:w="5361"/>
          </w:cols>
        </w:sectPr>
      </w:pPr>
    </w:p>
    <w:p w14:paraId="15E142C1" w14:textId="77777777" w:rsidR="00E23991" w:rsidRPr="008A552F" w:rsidRDefault="006B5576" w:rsidP="008A552F">
      <w:pPr>
        <w:pStyle w:val="Textoindependiente"/>
        <w:spacing w:before="314" w:line="235" w:lineRule="auto"/>
        <w:ind w:left="987"/>
        <w:jc w:val="both"/>
        <w:rPr>
          <w:color w:val="231F20"/>
        </w:rPr>
      </w:pPr>
      <w:r>
        <w:rPr>
          <w:noProof/>
        </w:rPr>
        <w:lastRenderedPageBreak/>
        <mc:AlternateContent>
          <mc:Choice Requires="wpg">
            <w:drawing>
              <wp:anchor distT="0" distB="0" distL="114300" distR="114300" simplePos="0" relativeHeight="251659264" behindDoc="0" locked="0" layoutInCell="1" allowOverlap="1" wp14:anchorId="62353459" wp14:editId="2E262422">
                <wp:simplePos x="0" y="0"/>
                <wp:positionH relativeFrom="page">
                  <wp:posOffset>6373639</wp:posOffset>
                </wp:positionH>
                <wp:positionV relativeFrom="page">
                  <wp:posOffset>160655</wp:posOffset>
                </wp:positionV>
                <wp:extent cx="1217930" cy="292100"/>
                <wp:effectExtent l="0" t="0" r="0" b="0"/>
                <wp:wrapNone/>
                <wp:docPr id="20"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30" cy="292100"/>
                          <a:chOff x="10106" y="281"/>
                          <a:chExt cx="1918" cy="460"/>
                        </a:xfrm>
                      </wpg:grpSpPr>
                      <pic:pic xmlns:pic="http://schemas.openxmlformats.org/drawingml/2006/picture">
                        <pic:nvPicPr>
                          <pic:cNvPr id="21" name="Picture 3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664" y="324"/>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38"/>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0105" y="28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EDF8B78" id="Group 36" o:spid="_x0000_s1026" style="position:absolute;margin-left:501.85pt;margin-top:12.65pt;width:95.9pt;height:23pt;z-index:251659264;mso-position-horizontal-relative:page;mso-position-vertical-relative:page" coordorigin="10106,281" coordsize="1918,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">
                <v:shape id="Picture 37" o:spid="_x0000_s1027" type="#_x0000_t75" style="position:absolute;left:10664;top:324;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">
                  <v:imagedata r:id="rId13" o:title=""/>
                  <o:lock v:ext="edit" aspectratio="f"/>
                </v:shape>
                <v:shape id="Picture 38" o:spid="_x0000_s1028" type="#_x0000_t75" style="position:absolute;left:10105;top:280;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">
                  <v:imagedata r:id="rId14" o:title=""/>
                  <o:lock v:ext="edit" aspectratio="f"/>
                </v:shape>
                <w10:wrap anchorx="page" anchory="page"/>
              </v:group>
            </w:pict>
          </mc:Fallback>
        </mc:AlternateContent>
      </w:r>
      <w:r>
        <w:rPr>
          <w:noProof/>
          <w:color w:val="231F20"/>
        </w:rPr>
        <mc:AlternateContent>
          <mc:Choice Requires="wpg">
            <w:drawing>
              <wp:inline distT="0" distB="0" distL="0" distR="0" wp14:anchorId="0844F21D" wp14:editId="5808FA21">
                <wp:extent cx="5494020" cy="6350"/>
                <wp:effectExtent l="0" t="0" r="0" b="0"/>
                <wp:docPr id="7"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8" name="Line 23"/>
                        <wps:cNvCnPr>
                          <a:cxnSpLocks/>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CE5C2E2" id="Group 22" o:spid="_x0000_s1026" style="width:432.6pt;height:.5pt;mso-position-horizontal-relative:char;mso-position-vertical-relative:line"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">
                <v:line id="Line 23"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" strokecolor="#006742" strokeweight=".5pt">
                  <o:lock v:ext="edit" shapetype="f"/>
                </v:line>
                <w10:anchorlock/>
              </v:group>
            </w:pict>
          </mc:Fallback>
        </mc:AlternateContent>
      </w:r>
      <w:r w:rsidRPr="006B5576">
        <w:rPr>
          <w:noProof/>
        </w:rPr>
        <w:t xml:space="preserve"> </w:t>
      </w:r>
    </w:p>
    <w:p w14:paraId="7DCA9D68" w14:textId="77777777" w:rsidR="00E23991" w:rsidRPr="008A552F" w:rsidRDefault="00E23991" w:rsidP="006B5576">
      <w:pPr>
        <w:pStyle w:val="Textoindependiente"/>
        <w:spacing w:before="314" w:line="235" w:lineRule="auto"/>
        <w:jc w:val="both"/>
        <w:rPr>
          <w:color w:val="231F20"/>
        </w:rPr>
      </w:pPr>
    </w:p>
    <w:p w14:paraId="6105A0EE" w14:textId="77777777" w:rsidR="00E23991" w:rsidRPr="006B5576" w:rsidRDefault="006B5576" w:rsidP="006B5576">
      <w:pPr>
        <w:pStyle w:val="Textoindependiente"/>
        <w:spacing w:before="314" w:line="235" w:lineRule="auto"/>
        <w:ind w:left="987"/>
        <w:jc w:val="both"/>
        <w:rPr>
          <w:color w:val="231F20"/>
        </w:rPr>
      </w:pPr>
      <w:r>
        <w:rPr>
          <w:noProof/>
          <w:color w:val="231F20"/>
        </w:rPr>
        <mc:AlternateContent>
          <mc:Choice Requires="wpg">
            <w:drawing>
              <wp:anchor distT="0" distB="0" distL="0" distR="0" simplePos="0" relativeHeight="487598080" behindDoc="1" locked="0" layoutInCell="1" allowOverlap="1" wp14:anchorId="6B70BBA5" wp14:editId="5EDBAC37">
                <wp:simplePos x="0" y="0"/>
                <wp:positionH relativeFrom="page">
                  <wp:posOffset>18415</wp:posOffset>
                </wp:positionH>
                <wp:positionV relativeFrom="paragraph">
                  <wp:posOffset>149225</wp:posOffset>
                </wp:positionV>
                <wp:extent cx="5976620" cy="846455"/>
                <wp:effectExtent l="0" t="12700" r="0" b="0"/>
                <wp:wrapTopAndBottom/>
                <wp:docPr id="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6620" cy="846455"/>
                          <a:chOff x="29" y="235"/>
                          <a:chExt cx="9412" cy="1333"/>
                        </a:xfrm>
                      </wpg:grpSpPr>
                      <wps:wsp>
                        <wps:cNvPr id="3" name="Rectangle 20"/>
                        <wps:cNvSpPr>
                          <a:spLocks/>
                        </wps:cNvSpPr>
                        <wps:spPr bwMode="auto">
                          <a:xfrm>
                            <a:off x="29" y="234"/>
                            <a:ext cx="9412" cy="1333"/>
                          </a:xfrm>
                          <a:prstGeom prst="rect">
                            <a:avLst/>
                          </a:prstGeom>
                          <a:solidFill>
                            <a:srgbClr val="0067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Text Box 21"/>
                        <wps:cNvSpPr txBox="1">
                          <a:spLocks/>
                        </wps:cNvSpPr>
                        <wps:spPr bwMode="auto">
                          <a:xfrm>
                            <a:off x="29" y="234"/>
                            <a:ext cx="9412" cy="1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56F6B" w14:textId="77777777" w:rsidR="00E23991" w:rsidRDefault="004C0ED2">
                              <w:pPr>
                                <w:spacing w:before="190"/>
                                <w:ind w:left="632"/>
                                <w:rPr>
                                  <w:rFonts w:ascii="Trebuchet MS" w:hAnsi="Trebuchet MS"/>
                                  <w:b/>
                                  <w:sz w:val="62"/>
                                </w:rPr>
                              </w:pPr>
                              <w:r>
                                <w:rPr>
                                  <w:rFonts w:ascii="Trebuchet MS" w:hAnsi="Trebuchet MS"/>
                                  <w:b/>
                                  <w:color w:val="FFFFFF"/>
                                  <w:sz w:val="62"/>
                                </w:rPr>
                                <w:t>BIBLIOGRAFÍA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77CCA" id="Group 19" o:spid="_x0000_s1030" style="position:absolute;left:0;text-align:left;margin-left:1.45pt;margin-top:11.75pt;width:470.6pt;height:66.65pt;z-index:-15718400;mso-wrap-distance-left:0;mso-wrap-distance-right:0;mso-position-horizontal-relative:page" coordorigin="29,235" coordsize="9412,1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">
                <v:rect id="Rectangle 20" o:spid="_x0000_s1031" style="position:absolute;left:29;top:234;width:941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" fillcolor="#006742" stroked="f">
                  <v:path arrowok="t"/>
                </v:rect>
                <v:shape id="Text Box 21" o:spid="_x0000_s1032" type="#_x0000_t202" style="position:absolute;left:29;top:234;width:941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" filled="f" stroked="f">
                  <v:path arrowok="t"/>
                  <v:textbox inset="0,0,0,0">
                    <w:txbxContent>
                      <w:p w14:paraId="4C269E7A" w14:textId="77777777" w:rsidR="00E23991" w:rsidRDefault="004C0ED2">
                        <w:pPr>
                          <w:spacing w:before="190"/>
                          <w:ind w:left="632"/>
                          <w:rPr>
                            <w:rFonts w:ascii="Trebuchet MS" w:hAnsi="Trebuchet MS"/>
                            <w:b/>
                            <w:sz w:val="62"/>
                          </w:rPr>
                        </w:pPr>
                        <w:r>
                          <w:rPr>
                            <w:rFonts w:ascii="Trebuchet MS" w:hAnsi="Trebuchet MS"/>
                            <w:b/>
                            <w:color w:val="FFFFFF"/>
                            <w:sz w:val="62"/>
                          </w:rPr>
                          <w:t>BIBLIOGRAFÍA</w:t>
                        </w:r>
                      </w:p>
                    </w:txbxContent>
                  </v:textbox>
                </v:shape>
                <w10:wrap type="topAndBottom" anchorx="page"/>
              </v:group>
            </w:pict>
          </mc:Fallback>
        </mc:AlternateContent>
      </w:r>
    </w:p>
    <w:p w14:paraId="2FFBB7EF" w14:textId="77777777" w:rsidR="00E23991" w:rsidRDefault="00E23991">
      <w:pPr>
        <w:rPr>
          <w:rFonts w:ascii="Trebuchet MS"/>
        </w:rPr>
        <w:sectPr w:rsidR="00E23991">
          <w:pgSz w:w="12240" w:h="15840"/>
          <w:pgMar w:top="280" w:right="860" w:bottom="280" w:left="0" w:header="720" w:footer="720" w:gutter="0"/>
          <w:cols w:space="720"/>
        </w:sectPr>
      </w:pPr>
    </w:p>
    <w:p w14:paraId="623FCE61" w14:textId="77777777" w:rsidR="00375E09" w:rsidRPr="00275A70" w:rsidRDefault="00375E09" w:rsidP="00375E09">
      <w:pPr>
        <w:pStyle w:val="Textoindependiente"/>
        <w:spacing w:before="243" w:line="235" w:lineRule="auto"/>
        <w:ind w:left="1843" w:hanging="850"/>
        <w:jc w:val="both"/>
        <w:rPr>
          <w:color w:val="006742"/>
        </w:rPr>
      </w:pPr>
      <w:bookmarkStart w:id="5" w:name="_Hlk77159683"/>
      <w:proofErr w:type="spellStart"/>
      <w:r>
        <w:t>Luebert</w:t>
      </w:r>
      <w:proofErr w:type="spellEnd"/>
      <w:r>
        <w:t xml:space="preserve"> &amp; </w:t>
      </w:r>
      <w:proofErr w:type="spellStart"/>
      <w:r>
        <w:t>Pliscoff</w:t>
      </w:r>
      <w:proofErr w:type="spellEnd"/>
      <w:r>
        <w:t xml:space="preserve">. (2017). Pisos </w:t>
      </w:r>
      <w:proofErr w:type="spellStart"/>
      <w:r>
        <w:t>vegetacionales</w:t>
      </w:r>
      <w:proofErr w:type="spellEnd"/>
      <w:r>
        <w:t xml:space="preserve">. </w:t>
      </w:r>
      <w:r w:rsidRPr="00275A70">
        <w:rPr>
          <w:color w:val="006742"/>
        </w:rPr>
        <w:t>http://www.geoportal.cl/geoportal/catalog/search/resource/resumen.page?uuid=%7B1B1A7651-97BF-4B8B-B848-AB4FE6EE9825%7D</w:t>
      </w:r>
    </w:p>
    <w:p w14:paraId="3F11F95F" w14:textId="73CB3EA9" w:rsidR="00D863A4" w:rsidRPr="0040394E" w:rsidRDefault="00D863A4" w:rsidP="00D863A4">
      <w:pPr>
        <w:pStyle w:val="Textoindependiente"/>
        <w:spacing w:before="243" w:line="235" w:lineRule="auto"/>
        <w:ind w:left="1843" w:hanging="850"/>
        <w:jc w:val="both"/>
        <w:rPr>
          <w:color w:val="006742"/>
        </w:rPr>
      </w:pPr>
      <w:r>
        <w:t xml:space="preserve">Ministerio de Obras Públicas, Dirección General de Aguas. (2004). </w:t>
      </w:r>
      <w:r w:rsidRPr="00D863A4">
        <w:rPr>
          <w:i/>
          <w:iCs/>
        </w:rPr>
        <w:t>Diagnostico y Clasificación de los Cursos y Cuerpos de Agua Según Objetivos de Calidad: Cuenca del Rio Imperial</w:t>
      </w:r>
      <w:r>
        <w:t>.</w:t>
      </w:r>
      <w:r w:rsidR="004C61F9">
        <w:t xml:space="preserve"> </w:t>
      </w:r>
      <w:r w:rsidR="004C61F9" w:rsidRPr="0040394E">
        <w:rPr>
          <w:color w:val="006742"/>
        </w:rPr>
        <w:t>https://mma.gob.cl/wp-content/uploads/2017/12/Imperial.pdf</w:t>
      </w:r>
    </w:p>
    <w:p w14:paraId="171FA5D9" w14:textId="29DA7297" w:rsidR="00D863A4" w:rsidRPr="0040394E" w:rsidRDefault="00D863A4" w:rsidP="00D863A4">
      <w:pPr>
        <w:pStyle w:val="Textoindependiente"/>
        <w:spacing w:before="243" w:line="235" w:lineRule="auto"/>
        <w:ind w:left="1843" w:hanging="850"/>
        <w:jc w:val="both"/>
        <w:rPr>
          <w:color w:val="006742"/>
        </w:rPr>
      </w:pPr>
      <w:r>
        <w:t>Municipalidad de Purén. (2017</w:t>
      </w:r>
      <w:r w:rsidRPr="000505FD">
        <w:rPr>
          <w:i/>
          <w:iCs/>
        </w:rPr>
        <w:t>). Plan de Desarrollo Comunal 2017-2021</w:t>
      </w:r>
      <w:r>
        <w:t xml:space="preserve">. </w:t>
      </w:r>
      <w:hyperlink r:id="rId23" w:history="1">
        <w:r w:rsidR="00AD28F2" w:rsidRPr="0040394E">
          <w:rPr>
            <w:color w:val="006742"/>
          </w:rPr>
          <w:t>http://www.munipuren.cl/transparencia/otros%20documentos/PLADECO.pdf</w:t>
        </w:r>
      </w:hyperlink>
    </w:p>
    <w:p w14:paraId="0AE80A6F" w14:textId="7B4E6F10" w:rsidR="000505FD" w:rsidRPr="0040394E" w:rsidRDefault="000505FD" w:rsidP="00D863A4">
      <w:pPr>
        <w:pStyle w:val="Textoindependiente"/>
        <w:spacing w:before="243" w:line="235" w:lineRule="auto"/>
        <w:ind w:left="1843" w:hanging="850"/>
        <w:jc w:val="both"/>
        <w:rPr>
          <w:color w:val="006742"/>
        </w:rPr>
      </w:pPr>
      <w:r>
        <w:t>Oficina Nacional de Emergencia (ONEMI). (2018</w:t>
      </w:r>
      <w:r w:rsidRPr="000505FD">
        <w:rPr>
          <w:i/>
          <w:iCs/>
        </w:rPr>
        <w:t>). Plan para la Reducción del Riesgo de Desastres. Dirección de Protección Civil y Emergencia</w:t>
      </w:r>
      <w:r>
        <w:t xml:space="preserve">. Dirección regional ONEMI Araucanía. </w:t>
      </w:r>
      <w:r w:rsidRPr="0040394E">
        <w:rPr>
          <w:color w:val="006742"/>
        </w:rPr>
        <w:t>https://repositoriodigital.onemi.gov.cl/web/bitstream/handle/2012/1875/P-PRRD-PO-ARD-04_IX_19.12.2018.pdf?sequence=5</w:t>
      </w:r>
    </w:p>
    <w:p w14:paraId="1FDDB199" w14:textId="67DD2B57" w:rsidR="008C33AA" w:rsidRPr="0040394E" w:rsidRDefault="008C33AA" w:rsidP="00D863A4">
      <w:pPr>
        <w:pStyle w:val="Textoindependiente"/>
        <w:spacing w:before="243" w:line="235" w:lineRule="auto"/>
        <w:ind w:left="1843" w:hanging="850"/>
        <w:jc w:val="both"/>
        <w:rPr>
          <w:color w:val="006742"/>
        </w:rPr>
      </w:pPr>
      <w:r>
        <w:t>Oficina Nacional de Emergencia (ONEMI). (2021</w:t>
      </w:r>
      <w:r w:rsidRPr="008C33AA">
        <w:t>)</w:t>
      </w:r>
      <w:r w:rsidRPr="000505FD">
        <w:rPr>
          <w:i/>
          <w:iCs/>
        </w:rPr>
        <w:t>.</w:t>
      </w:r>
      <w:r>
        <w:rPr>
          <w:i/>
          <w:iCs/>
        </w:rPr>
        <w:t xml:space="preserve"> Plan Específico de Emergencia por Variable de Riesgo. Incendios Forestales. </w:t>
      </w:r>
      <w:r>
        <w:t xml:space="preserve">Dirección regional de ONEMI – La Araucanía. </w:t>
      </w:r>
      <w:r w:rsidR="00136487" w:rsidRPr="0040394E">
        <w:rPr>
          <w:color w:val="006742"/>
        </w:rPr>
        <w:t>https://repositoriodigitalonemi.cl/bitstream/handle/2012/1888/P-PEEVR-PO-ARD-04_IX_01.12.2021.pdf?sequence=45&amp;isAllowed=y</w:t>
      </w:r>
    </w:p>
    <w:p w14:paraId="4CB62466" w14:textId="2211CC77" w:rsidR="00AD28F2" w:rsidRPr="00AD28F2" w:rsidRDefault="00AD28F2" w:rsidP="00D863A4">
      <w:pPr>
        <w:pStyle w:val="Textoindependiente"/>
        <w:spacing w:before="243" w:line="235" w:lineRule="auto"/>
        <w:ind w:left="1843" w:hanging="850"/>
        <w:jc w:val="both"/>
        <w:rPr>
          <w:color w:val="00B050"/>
        </w:rPr>
      </w:pPr>
      <w:r>
        <w:t>Oficina Nacional de Emergencia (ONEMI).</w:t>
      </w:r>
      <w:r>
        <w:rPr>
          <w:color w:val="00B050"/>
        </w:rPr>
        <w:t xml:space="preserve"> </w:t>
      </w:r>
      <w:r w:rsidRPr="00AD28F2">
        <w:t>Visor Chile Preparado</w:t>
      </w:r>
      <w:r>
        <w:t xml:space="preserve"> </w:t>
      </w:r>
      <w:r w:rsidRPr="0040394E">
        <w:rPr>
          <w:color w:val="006742"/>
        </w:rPr>
        <w:t>https://geoportalonemi.maps.arcgis.com/apps/webappviewer/index.html?id=5062b40cc3e347c8b11fd8b20a639a88</w:t>
      </w:r>
    </w:p>
    <w:bookmarkEnd w:id="5"/>
    <w:p w14:paraId="00224C3D" w14:textId="70636578" w:rsidR="005176B7" w:rsidRDefault="00D863A4" w:rsidP="0035064F">
      <w:pPr>
        <w:pStyle w:val="Textoindependiente"/>
        <w:spacing w:before="243" w:line="235" w:lineRule="auto"/>
        <w:ind w:left="1843" w:hanging="832"/>
        <w:jc w:val="both"/>
      </w:pPr>
      <w:r w:rsidRPr="00D863A4">
        <w:t xml:space="preserve">Servicio Nacional de Geología y Minería </w:t>
      </w:r>
      <w:r w:rsidR="005176B7" w:rsidRPr="00D863A4">
        <w:t xml:space="preserve">(SERNAGEOMIN). 2003. </w:t>
      </w:r>
      <w:r w:rsidR="005176B7" w:rsidRPr="000505FD">
        <w:rPr>
          <w:i/>
          <w:iCs/>
        </w:rPr>
        <w:t>Mapa Geológico de Chile. Versión Digital</w:t>
      </w:r>
      <w:r w:rsidR="005176B7" w:rsidRPr="00D863A4">
        <w:t>. 22 páginas.</w:t>
      </w:r>
    </w:p>
    <w:p w14:paraId="0CE29D9D" w14:textId="532F1A92" w:rsidR="005176B7" w:rsidRPr="0040394E" w:rsidRDefault="00F71E9B" w:rsidP="00F71E9B">
      <w:pPr>
        <w:pStyle w:val="Textoindependiente"/>
        <w:spacing w:before="243" w:line="235" w:lineRule="auto"/>
        <w:ind w:left="1843" w:hanging="832"/>
        <w:jc w:val="both"/>
        <w:rPr>
          <w:color w:val="006742"/>
        </w:rPr>
      </w:pPr>
      <w:r>
        <w:t xml:space="preserve">Torrico, H. Andrea Consultora. (2012). </w:t>
      </w:r>
      <w:r w:rsidRPr="00F71E9B">
        <w:rPr>
          <w:i/>
          <w:iCs/>
        </w:rPr>
        <w:t>Informe Evaluación Ambiental Estratégica Etapa 2 “Plan Regulador de Purén. Localidades de Purén y Caupolicán”</w:t>
      </w:r>
      <w:r>
        <w:t xml:space="preserve">. </w:t>
      </w:r>
      <w:r w:rsidRPr="0040394E">
        <w:rPr>
          <w:color w:val="006742"/>
        </w:rPr>
        <w:t>https://eae.mma.gob.cl/storage/documents/02_1er_IA_PRC_Puren.pdf.pdf</w:t>
      </w:r>
    </w:p>
    <w:p w14:paraId="6CC555A4" w14:textId="77777777" w:rsidR="00E23991" w:rsidRDefault="004C0ED2" w:rsidP="006432A9">
      <w:pPr>
        <w:pStyle w:val="Textoindependiente"/>
        <w:spacing w:before="117" w:line="235" w:lineRule="auto"/>
        <w:ind w:left="241" w:right="99"/>
        <w:jc w:val="both"/>
      </w:pPr>
      <w:r>
        <w:br w:type="column"/>
      </w:r>
    </w:p>
    <w:sectPr w:rsidR="00E23991">
      <w:type w:val="continuous"/>
      <w:pgSz w:w="12240" w:h="15840"/>
      <w:pgMar w:top="740" w:right="860" w:bottom="0" w:left="0" w:header="720" w:footer="720" w:gutter="0"/>
      <w:cols w:num="2" w:space="720" w:equalWidth="0">
        <w:col w:w="5981" w:space="40"/>
        <w:col w:w="5359"/>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CC0B22"/>
    <w:multiLevelType w:val="hybridMultilevel"/>
    <w:tmpl w:val="35B82BFC"/>
    <w:lvl w:ilvl="0" w:tplc="D4767078">
      <w:start w:val="1"/>
      <w:numFmt w:val="bullet"/>
      <w:lvlText w:val=""/>
      <w:lvlJc w:val="left"/>
      <w:pPr>
        <w:ind w:left="720" w:hanging="360"/>
      </w:pPr>
      <w:rPr>
        <w:rFonts w:ascii="Symbol" w:hAnsi="Symbol" w:hint="default"/>
        <w:color w:val="auto"/>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num w:numId="1" w16cid:durableId="20030445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3991"/>
    <w:rsid w:val="00004C4F"/>
    <w:rsid w:val="00007DCF"/>
    <w:rsid w:val="00036EAB"/>
    <w:rsid w:val="0004528C"/>
    <w:rsid w:val="000467AA"/>
    <w:rsid w:val="000505FD"/>
    <w:rsid w:val="000860A0"/>
    <w:rsid w:val="000B5571"/>
    <w:rsid w:val="000E1B8A"/>
    <w:rsid w:val="000F299E"/>
    <w:rsid w:val="001058AA"/>
    <w:rsid w:val="00115C55"/>
    <w:rsid w:val="00134247"/>
    <w:rsid w:val="00136487"/>
    <w:rsid w:val="00142112"/>
    <w:rsid w:val="00161423"/>
    <w:rsid w:val="00166432"/>
    <w:rsid w:val="00171222"/>
    <w:rsid w:val="001843B8"/>
    <w:rsid w:val="001A0430"/>
    <w:rsid w:val="001B13CB"/>
    <w:rsid w:val="001C6DB0"/>
    <w:rsid w:val="001D0E3E"/>
    <w:rsid w:val="001D7672"/>
    <w:rsid w:val="001E555F"/>
    <w:rsid w:val="001F31ED"/>
    <w:rsid w:val="001F7E1D"/>
    <w:rsid w:val="00222E15"/>
    <w:rsid w:val="00247370"/>
    <w:rsid w:val="00264425"/>
    <w:rsid w:val="00281249"/>
    <w:rsid w:val="00284F0A"/>
    <w:rsid w:val="002A160F"/>
    <w:rsid w:val="002A1AE1"/>
    <w:rsid w:val="002C0086"/>
    <w:rsid w:val="002C01D9"/>
    <w:rsid w:val="002D48CA"/>
    <w:rsid w:val="002E0C0F"/>
    <w:rsid w:val="002E7270"/>
    <w:rsid w:val="002F0784"/>
    <w:rsid w:val="002F29A5"/>
    <w:rsid w:val="002F37D6"/>
    <w:rsid w:val="00321CED"/>
    <w:rsid w:val="00324891"/>
    <w:rsid w:val="00331D8F"/>
    <w:rsid w:val="00340967"/>
    <w:rsid w:val="0035064F"/>
    <w:rsid w:val="00375E09"/>
    <w:rsid w:val="0038635A"/>
    <w:rsid w:val="00397D54"/>
    <w:rsid w:val="003B5384"/>
    <w:rsid w:val="003C1C8B"/>
    <w:rsid w:val="003C43B7"/>
    <w:rsid w:val="003D2DC2"/>
    <w:rsid w:val="003E3D70"/>
    <w:rsid w:val="003E4CEF"/>
    <w:rsid w:val="003F40D9"/>
    <w:rsid w:val="0040394E"/>
    <w:rsid w:val="00404342"/>
    <w:rsid w:val="00412BD0"/>
    <w:rsid w:val="004672D5"/>
    <w:rsid w:val="00481E07"/>
    <w:rsid w:val="004950A6"/>
    <w:rsid w:val="004B003F"/>
    <w:rsid w:val="004B21B9"/>
    <w:rsid w:val="004C0ED2"/>
    <w:rsid w:val="004C61F9"/>
    <w:rsid w:val="004D04B2"/>
    <w:rsid w:val="004E266D"/>
    <w:rsid w:val="004F73A8"/>
    <w:rsid w:val="00514030"/>
    <w:rsid w:val="00514889"/>
    <w:rsid w:val="005176B7"/>
    <w:rsid w:val="00540ABF"/>
    <w:rsid w:val="005420DA"/>
    <w:rsid w:val="00542EF3"/>
    <w:rsid w:val="00583568"/>
    <w:rsid w:val="005934C1"/>
    <w:rsid w:val="00595C19"/>
    <w:rsid w:val="005C56EE"/>
    <w:rsid w:val="005C78CA"/>
    <w:rsid w:val="005D54CD"/>
    <w:rsid w:val="005E2B40"/>
    <w:rsid w:val="005E5EC6"/>
    <w:rsid w:val="00601BFA"/>
    <w:rsid w:val="00613A14"/>
    <w:rsid w:val="00615119"/>
    <w:rsid w:val="0064264E"/>
    <w:rsid w:val="006432A9"/>
    <w:rsid w:val="006466D5"/>
    <w:rsid w:val="0065181A"/>
    <w:rsid w:val="00673DB0"/>
    <w:rsid w:val="00676423"/>
    <w:rsid w:val="006768F8"/>
    <w:rsid w:val="006B276E"/>
    <w:rsid w:val="006B5576"/>
    <w:rsid w:val="006B5EFA"/>
    <w:rsid w:val="006B6981"/>
    <w:rsid w:val="006B79A5"/>
    <w:rsid w:val="006F64ED"/>
    <w:rsid w:val="0075527B"/>
    <w:rsid w:val="00784B1F"/>
    <w:rsid w:val="007B61A0"/>
    <w:rsid w:val="007D0689"/>
    <w:rsid w:val="007D2B4C"/>
    <w:rsid w:val="007E17E8"/>
    <w:rsid w:val="007E476A"/>
    <w:rsid w:val="0081578C"/>
    <w:rsid w:val="008441AE"/>
    <w:rsid w:val="00874AA9"/>
    <w:rsid w:val="00877A81"/>
    <w:rsid w:val="0088189C"/>
    <w:rsid w:val="0089292E"/>
    <w:rsid w:val="008A552F"/>
    <w:rsid w:val="008C33AA"/>
    <w:rsid w:val="008E02EF"/>
    <w:rsid w:val="008E1761"/>
    <w:rsid w:val="008F53D8"/>
    <w:rsid w:val="00925060"/>
    <w:rsid w:val="00932401"/>
    <w:rsid w:val="00942DBA"/>
    <w:rsid w:val="00972ED6"/>
    <w:rsid w:val="0097428A"/>
    <w:rsid w:val="009757C0"/>
    <w:rsid w:val="00992142"/>
    <w:rsid w:val="009C50C9"/>
    <w:rsid w:val="009F4BA9"/>
    <w:rsid w:val="00A072BB"/>
    <w:rsid w:val="00A12F85"/>
    <w:rsid w:val="00A32466"/>
    <w:rsid w:val="00AA0189"/>
    <w:rsid w:val="00AA6E52"/>
    <w:rsid w:val="00AB2C33"/>
    <w:rsid w:val="00AD28F2"/>
    <w:rsid w:val="00B13E7F"/>
    <w:rsid w:val="00B327D9"/>
    <w:rsid w:val="00B33532"/>
    <w:rsid w:val="00B3672E"/>
    <w:rsid w:val="00B446B5"/>
    <w:rsid w:val="00B56739"/>
    <w:rsid w:val="00B64110"/>
    <w:rsid w:val="00B66106"/>
    <w:rsid w:val="00B67782"/>
    <w:rsid w:val="00B72082"/>
    <w:rsid w:val="00B9703C"/>
    <w:rsid w:val="00BA57F2"/>
    <w:rsid w:val="00BA6D26"/>
    <w:rsid w:val="00BA781B"/>
    <w:rsid w:val="00BD0F09"/>
    <w:rsid w:val="00BF01A2"/>
    <w:rsid w:val="00C27129"/>
    <w:rsid w:val="00C43FDF"/>
    <w:rsid w:val="00C62A9F"/>
    <w:rsid w:val="00C7375E"/>
    <w:rsid w:val="00C909F0"/>
    <w:rsid w:val="00C97B7B"/>
    <w:rsid w:val="00CC18A8"/>
    <w:rsid w:val="00CC2141"/>
    <w:rsid w:val="00CC3548"/>
    <w:rsid w:val="00CE24C9"/>
    <w:rsid w:val="00CE3F8D"/>
    <w:rsid w:val="00CE6BB5"/>
    <w:rsid w:val="00D27EBF"/>
    <w:rsid w:val="00D372BC"/>
    <w:rsid w:val="00D863A4"/>
    <w:rsid w:val="00D95F4D"/>
    <w:rsid w:val="00DB5860"/>
    <w:rsid w:val="00DC0E21"/>
    <w:rsid w:val="00DD27CC"/>
    <w:rsid w:val="00DE06ED"/>
    <w:rsid w:val="00DF64AD"/>
    <w:rsid w:val="00DF64EF"/>
    <w:rsid w:val="00E03740"/>
    <w:rsid w:val="00E23991"/>
    <w:rsid w:val="00E31607"/>
    <w:rsid w:val="00E650C4"/>
    <w:rsid w:val="00E661E2"/>
    <w:rsid w:val="00E7080D"/>
    <w:rsid w:val="00E90918"/>
    <w:rsid w:val="00EB2E4C"/>
    <w:rsid w:val="00EC29EA"/>
    <w:rsid w:val="00ED3033"/>
    <w:rsid w:val="00ED3CDA"/>
    <w:rsid w:val="00EE265D"/>
    <w:rsid w:val="00EF57CD"/>
    <w:rsid w:val="00F02F67"/>
    <w:rsid w:val="00F07CEA"/>
    <w:rsid w:val="00F718F7"/>
    <w:rsid w:val="00F71E9B"/>
    <w:rsid w:val="00F73AE6"/>
    <w:rsid w:val="00F927EE"/>
    <w:rsid w:val="00FB3A8C"/>
    <w:rsid w:val="00FC6CCD"/>
    <w:rsid w:val="00FD631C"/>
    <w:rsid w:val="00FD6D40"/>
    <w:rsid w:val="00FD72E2"/>
    <w:rsid w:val="00FE384A"/>
    <w:rsid w:val="00FE5D4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856F6"/>
  <w15:docId w15:val="{4265CAD3-E965-4485-A0BC-E9F4735EA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spacing w:before="119" w:line="329" w:lineRule="exact"/>
      <w:ind w:left="987"/>
      <w:outlineLvl w:val="0"/>
    </w:pPr>
    <w:rPr>
      <w:b/>
      <w:bCs/>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932401"/>
    <w:rPr>
      <w:rFonts w:ascii="Tahoma" w:hAnsi="Tahoma" w:cs="Tahoma"/>
      <w:sz w:val="16"/>
      <w:szCs w:val="16"/>
    </w:rPr>
  </w:style>
  <w:style w:type="character" w:customStyle="1" w:styleId="TextodegloboCar">
    <w:name w:val="Texto de globo Car"/>
    <w:basedOn w:val="Fuentedeprrafopredeter"/>
    <w:link w:val="Textodeglobo"/>
    <w:uiPriority w:val="99"/>
    <w:semiHidden/>
    <w:rsid w:val="00932401"/>
    <w:rPr>
      <w:rFonts w:ascii="Tahoma" w:eastAsia="Calibri" w:hAnsi="Tahoma" w:cs="Tahoma"/>
      <w:sz w:val="16"/>
      <w:szCs w:val="16"/>
      <w:lang w:val="es-ES"/>
    </w:rPr>
  </w:style>
  <w:style w:type="character" w:styleId="Hipervnculo">
    <w:name w:val="Hyperlink"/>
    <w:uiPriority w:val="99"/>
    <w:unhideWhenUsed/>
    <w:rsid w:val="006432A9"/>
    <w:rPr>
      <w:color w:val="0000FF"/>
      <w:u w:val="single"/>
    </w:rPr>
  </w:style>
  <w:style w:type="character" w:styleId="Mencinsinresolver">
    <w:name w:val="Unresolved Mention"/>
    <w:basedOn w:val="Fuentedeprrafopredeter"/>
    <w:uiPriority w:val="99"/>
    <w:semiHidden/>
    <w:unhideWhenUsed/>
    <w:rsid w:val="0065181A"/>
    <w:rPr>
      <w:color w:val="605E5C"/>
      <w:shd w:val="clear" w:color="auto" w:fill="E1DFDD"/>
    </w:rPr>
  </w:style>
  <w:style w:type="character" w:customStyle="1" w:styleId="TextoindependienteCar">
    <w:name w:val="Texto independiente Car"/>
    <w:basedOn w:val="Fuentedeprrafopredeter"/>
    <w:link w:val="Textoindependiente"/>
    <w:uiPriority w:val="1"/>
    <w:rsid w:val="00115C55"/>
    <w:rPr>
      <w:rFonts w:ascii="Calibri" w:eastAsia="Calibri" w:hAnsi="Calibri" w:cs="Calibri"/>
      <w:sz w:val="20"/>
      <w:szCs w:val="20"/>
      <w:lang w:val="es-ES"/>
    </w:rPr>
  </w:style>
  <w:style w:type="character" w:customStyle="1" w:styleId="fontstyle01">
    <w:name w:val="fontstyle01"/>
    <w:basedOn w:val="Fuentedeprrafopredeter"/>
    <w:rsid w:val="002E0C0F"/>
    <w:rPr>
      <w:rFonts w:ascii="Calibri" w:hAnsi="Calibri" w:cs="Calibri"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724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hyperlink" Target="http://www.munipuren.cl/transparencia/otros%20documentos/PLADECO.pdf" TargetMode="External"/><Relationship Id="rId10" Type="http://schemas.openxmlformats.org/officeDocument/2006/relationships/image" Target="media/image6.png"/><Relationship Id="rId19"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97</TotalTime>
  <Pages>7</Pages>
  <Words>2648</Words>
  <Characters>14570</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Fernandez Munoz</dc:creator>
  <cp:keywords/>
  <dc:description/>
  <cp:lastModifiedBy>Andrea Troncoso Munoz</cp:lastModifiedBy>
  <cp:revision>3</cp:revision>
  <dcterms:created xsi:type="dcterms:W3CDTF">2022-05-26T18:19:00Z</dcterms:created>
  <dcterms:modified xsi:type="dcterms:W3CDTF">2022-05-26T19:54:00Z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2021-04-19T00:00:00Z</vt:filetime>
  </property>
  <property fmtid="{D5CDD505-2E9C-101B-9397-08002B2CF9AE}" pid="3" name="Creator">
    <vt:lpwstr>Adobe InDesign 15.0 (Macintosh)</vt:lpwstr>
  </property>
  <property fmtid="{D5CDD505-2E9C-101B-9397-08002B2CF9AE}" pid="4" name="LastSaved">
    <vt:filetime>2021-04-19T00:00:00Z</vt:filetime>
  </property>
</Properties>
</file>